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CB" w:rsidRPr="00986B39" w:rsidRDefault="00424B00" w:rsidP="00986B39">
      <w:pPr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 </w:t>
      </w:r>
      <w:r w:rsidR="002C18CB" w:rsidRPr="002C18CB">
        <w:rPr>
          <w:rFonts w:ascii="Garamond" w:hAnsi="Garamond" w:cs="Times New Roman"/>
        </w:rPr>
        <w:t>Złotoryja, dnia ……</w:t>
      </w:r>
      <w:r w:rsidR="000124F5">
        <w:rPr>
          <w:rFonts w:ascii="Garamond" w:hAnsi="Garamond" w:cs="Times New Roman"/>
        </w:rPr>
        <w:t>……………</w:t>
      </w:r>
      <w:r w:rsidR="002C18CB" w:rsidRPr="002C18CB">
        <w:rPr>
          <w:rFonts w:ascii="Garamond" w:hAnsi="Garamond" w:cs="Times New Roman"/>
        </w:rPr>
        <w:t>………</w:t>
      </w:r>
    </w:p>
    <w:p w:rsidR="002C18CB" w:rsidRPr="001557E3" w:rsidRDefault="002C18CB" w:rsidP="002C18CB">
      <w:pPr>
        <w:spacing w:after="0"/>
        <w:jc w:val="both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>GMINA MIEJSKA ZŁOTORYJA</w:t>
      </w:r>
    </w:p>
    <w:p w:rsidR="002C18CB" w:rsidRPr="001557E3" w:rsidRDefault="002C18CB" w:rsidP="002C18CB">
      <w:pPr>
        <w:spacing w:after="0"/>
        <w:jc w:val="both"/>
        <w:rPr>
          <w:rFonts w:ascii="Garamond" w:hAnsi="Garamond" w:cs="Times New Roman"/>
          <w:b/>
          <w:sz w:val="24"/>
          <w:szCs w:val="24"/>
        </w:rPr>
      </w:pP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  <w:t xml:space="preserve">PL. ORLĄT LWOWSKICH 1 </w:t>
      </w:r>
    </w:p>
    <w:p w:rsidR="002C18CB" w:rsidRPr="001557E3" w:rsidRDefault="002C18CB" w:rsidP="002C18CB">
      <w:pPr>
        <w:spacing w:after="0"/>
        <w:jc w:val="both"/>
        <w:rPr>
          <w:rFonts w:ascii="Garamond" w:hAnsi="Garamond" w:cs="Times New Roman"/>
          <w:b/>
          <w:sz w:val="24"/>
          <w:szCs w:val="24"/>
        </w:rPr>
      </w:pP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</w:r>
      <w:r w:rsidRPr="001557E3">
        <w:rPr>
          <w:rFonts w:ascii="Garamond" w:hAnsi="Garamond" w:cs="Times New Roman"/>
          <w:b/>
          <w:sz w:val="24"/>
          <w:szCs w:val="24"/>
        </w:rPr>
        <w:tab/>
        <w:t>59-500 ZŁOTORYJA</w:t>
      </w:r>
    </w:p>
    <w:p w:rsidR="002C18CB" w:rsidRDefault="002C18CB" w:rsidP="002C18CB">
      <w:pPr>
        <w:spacing w:after="0"/>
        <w:jc w:val="both"/>
        <w:rPr>
          <w:rFonts w:ascii="Garamond" w:hAnsi="Garamond" w:cs="Times New Roman"/>
          <w:b/>
        </w:rPr>
      </w:pPr>
    </w:p>
    <w:p w:rsidR="002C18CB" w:rsidRPr="001713F6" w:rsidRDefault="002C18CB" w:rsidP="002C18CB">
      <w:pPr>
        <w:spacing w:after="0"/>
        <w:jc w:val="center"/>
        <w:rPr>
          <w:rFonts w:ascii="Garamond" w:hAnsi="Garamond" w:cs="Times New Roman"/>
          <w:b/>
          <w:sz w:val="20"/>
          <w:szCs w:val="20"/>
        </w:rPr>
      </w:pPr>
      <w:r w:rsidRPr="001713F6">
        <w:rPr>
          <w:rFonts w:ascii="Garamond" w:eastAsia="Calibri" w:hAnsi="Garamond" w:cs="Times New Roman"/>
          <w:b/>
          <w:sz w:val="20"/>
          <w:szCs w:val="20"/>
        </w:rPr>
        <w:t>ZGŁOSZENIE ZBIORNIKA  BEZODPŁYWOWEGO (SZAMBA) LUB  PRZYDOMOWEJ OCZYSZCZALNI ŚCIEKÓW DO EWIDENCJI GMINNEJ</w:t>
      </w:r>
    </w:p>
    <w:tbl>
      <w:tblPr>
        <w:tblStyle w:val="Tabela-Siatka"/>
        <w:tblW w:w="0" w:type="auto"/>
        <w:tblLook w:val="04A0"/>
      </w:tblPr>
      <w:tblGrid>
        <w:gridCol w:w="1956"/>
        <w:gridCol w:w="279"/>
        <w:gridCol w:w="73"/>
        <w:gridCol w:w="73"/>
        <w:gridCol w:w="567"/>
        <w:gridCol w:w="127"/>
        <w:gridCol w:w="1540"/>
        <w:gridCol w:w="685"/>
        <w:gridCol w:w="58"/>
        <w:gridCol w:w="284"/>
        <w:gridCol w:w="504"/>
        <w:gridCol w:w="63"/>
        <w:gridCol w:w="711"/>
        <w:gridCol w:w="281"/>
        <w:gridCol w:w="3399"/>
      </w:tblGrid>
      <w:tr w:rsidR="002C18CB" w:rsidTr="006D400C">
        <w:tc>
          <w:tcPr>
            <w:tcW w:w="1956" w:type="dxa"/>
            <w:shd w:val="pct15" w:color="auto" w:fill="auto"/>
          </w:tcPr>
          <w:p w:rsidR="002C18CB" w:rsidRDefault="002C18CB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Podstawa prawna</w:t>
            </w:r>
          </w:p>
        </w:tc>
        <w:tc>
          <w:tcPr>
            <w:tcW w:w="8644" w:type="dxa"/>
            <w:gridSpan w:val="14"/>
            <w:shd w:val="pct15" w:color="auto" w:fill="auto"/>
          </w:tcPr>
          <w:p w:rsidR="002C18CB" w:rsidRDefault="002C18CB" w:rsidP="002C18CB">
            <w:pPr>
              <w:autoSpaceDE w:val="0"/>
              <w:autoSpaceDN w:val="0"/>
              <w:adjustRightInd w:val="0"/>
              <w:rPr>
                <w:rFonts w:ascii="Calibri" w:eastAsia="Calibri" w:hAnsi="Calibri" w:cs="ArialMT"/>
                <w:sz w:val="16"/>
                <w:szCs w:val="16"/>
              </w:rPr>
            </w:pPr>
            <w:r w:rsidRPr="00235AD6">
              <w:rPr>
                <w:rFonts w:ascii="Calibri" w:eastAsia="Calibri" w:hAnsi="Calibri" w:cs="ArialMT"/>
                <w:sz w:val="16"/>
                <w:szCs w:val="16"/>
              </w:rPr>
              <w:t>Ustawa z 13 września 1996 r. o utrzymaniu czystości i porządku w gminach</w:t>
            </w:r>
            <w:r>
              <w:rPr>
                <w:rFonts w:ascii="Calibri" w:eastAsia="Calibri" w:hAnsi="Calibri" w:cs="ArialMT"/>
                <w:sz w:val="16"/>
                <w:szCs w:val="16"/>
              </w:rPr>
              <w:t xml:space="preserve"> (</w:t>
            </w:r>
            <w:r>
              <w:rPr>
                <w:rFonts w:cs="ArialMT"/>
                <w:sz w:val="16"/>
                <w:szCs w:val="16"/>
              </w:rPr>
              <w:t>tj.</w:t>
            </w:r>
            <w:r>
              <w:rPr>
                <w:rFonts w:ascii="Calibri" w:eastAsia="Calibri" w:hAnsi="Calibri" w:cs="ArialMT"/>
                <w:sz w:val="16"/>
                <w:szCs w:val="16"/>
              </w:rPr>
              <w:t xml:space="preserve"> </w:t>
            </w:r>
            <w:r w:rsidRPr="00A5093D">
              <w:rPr>
                <w:rFonts w:ascii="Calibri" w:eastAsia="Calibri" w:hAnsi="Calibri" w:cs="Times New Roman"/>
                <w:sz w:val="16"/>
                <w:szCs w:val="16"/>
              </w:rPr>
              <w:t>D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z.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U. 20</w:t>
            </w:r>
            <w:r>
              <w:rPr>
                <w:sz w:val="16"/>
                <w:szCs w:val="16"/>
              </w:rPr>
              <w:t>19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r. poz. </w:t>
            </w:r>
            <w:r>
              <w:rPr>
                <w:sz w:val="16"/>
                <w:szCs w:val="16"/>
              </w:rPr>
              <w:t>2010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A5093D">
              <w:rPr>
                <w:rFonts w:ascii="Calibri" w:eastAsia="Calibri" w:hAnsi="Calibri" w:cs="ArialMT"/>
                <w:sz w:val="16"/>
                <w:szCs w:val="16"/>
              </w:rPr>
              <w:t>)</w:t>
            </w:r>
          </w:p>
          <w:p w:rsidR="002C18CB" w:rsidRDefault="002C18CB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(W</w:t>
            </w:r>
            <w:r w:rsidRPr="00F73B1D">
              <w:rPr>
                <w:rFonts w:ascii="Calibri" w:eastAsia="Calibri" w:hAnsi="Calibri" w:cs="Times New Roman"/>
                <w:sz w:val="16"/>
                <w:szCs w:val="16"/>
              </w:rPr>
              <w:t xml:space="preserve"> związku z obowiązkiem ewidencjonowania zbiorników bezodpływowych i przydomowych oczyszczalni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 wynikający</w:t>
            </w:r>
            <w:r w:rsidRPr="00F73B1D">
              <w:rPr>
                <w:rFonts w:ascii="Calibri" w:eastAsia="Calibri" w:hAnsi="Calibri" w:cs="Times New Roman"/>
                <w:sz w:val="16"/>
                <w:szCs w:val="16"/>
              </w:rPr>
              <w:t xml:space="preserve"> z art. 3 ust. 3 ustawy z dnia 13.0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9.1996r. o utrzymaniu czystości I</w:t>
            </w:r>
            <w:r w:rsidRPr="00F73B1D">
              <w:rPr>
                <w:rFonts w:ascii="Calibri" w:eastAsia="Calibri" w:hAnsi="Calibri" w:cs="Times New Roman"/>
                <w:sz w:val="16"/>
                <w:szCs w:val="16"/>
              </w:rPr>
              <w:t xml:space="preserve"> porządku w gminach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</w:p>
        </w:tc>
      </w:tr>
      <w:tr w:rsidR="002C18CB" w:rsidTr="006D400C">
        <w:tc>
          <w:tcPr>
            <w:tcW w:w="1956" w:type="dxa"/>
            <w:shd w:val="pct15" w:color="auto" w:fill="auto"/>
          </w:tcPr>
          <w:p w:rsidR="002C18CB" w:rsidRDefault="002C18CB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 xml:space="preserve">Składający </w:t>
            </w:r>
          </w:p>
        </w:tc>
        <w:tc>
          <w:tcPr>
            <w:tcW w:w="8644" w:type="dxa"/>
            <w:gridSpan w:val="14"/>
            <w:shd w:val="pct15" w:color="auto" w:fill="auto"/>
          </w:tcPr>
          <w:p w:rsidR="002C18CB" w:rsidRPr="002C18CB" w:rsidRDefault="002C18CB" w:rsidP="008F58BD">
            <w:pPr>
              <w:jc w:val="both"/>
              <w:rPr>
                <w:rFonts w:ascii="Garamond" w:hAnsi="Garamond" w:cs="Times New Roman"/>
              </w:rPr>
            </w:pPr>
            <w:r w:rsidRPr="002C18CB">
              <w:rPr>
                <w:rFonts w:ascii="Garamond" w:hAnsi="Garamond" w:cs="Times New Roman"/>
              </w:rPr>
              <w:t>Właściciele nieruchomości w rozumieniu ustawy o utrzymaniu czystości</w:t>
            </w:r>
            <w:r w:rsidR="007459AA">
              <w:rPr>
                <w:rFonts w:ascii="Garamond" w:hAnsi="Garamond" w:cs="Times New Roman"/>
              </w:rPr>
              <w:t xml:space="preserve"> </w:t>
            </w:r>
            <w:r w:rsidRPr="002C18CB">
              <w:rPr>
                <w:rFonts w:ascii="Garamond" w:hAnsi="Garamond" w:cs="Times New Roman"/>
              </w:rPr>
              <w:t xml:space="preserve">i porządku w gminach zamieszkujący na terenie </w:t>
            </w:r>
            <w:proofErr w:type="spellStart"/>
            <w:r w:rsidRPr="002C18CB">
              <w:rPr>
                <w:rFonts w:ascii="Garamond" w:hAnsi="Garamond" w:cs="Times New Roman"/>
              </w:rPr>
              <w:t>miasta</w:t>
            </w:r>
            <w:proofErr w:type="spellEnd"/>
            <w:r w:rsidRPr="002C18CB">
              <w:rPr>
                <w:rFonts w:ascii="Garamond" w:hAnsi="Garamond" w:cs="Times New Roman"/>
              </w:rPr>
              <w:t xml:space="preserve"> Złotoryja</w:t>
            </w:r>
          </w:p>
        </w:tc>
      </w:tr>
      <w:tr w:rsidR="002C18CB" w:rsidTr="006D400C">
        <w:tc>
          <w:tcPr>
            <w:tcW w:w="1956" w:type="dxa"/>
            <w:shd w:val="pct15" w:color="auto" w:fill="auto"/>
          </w:tcPr>
          <w:p w:rsidR="002C18CB" w:rsidRDefault="002C18CB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Miejsce składania</w:t>
            </w:r>
          </w:p>
        </w:tc>
        <w:tc>
          <w:tcPr>
            <w:tcW w:w="8644" w:type="dxa"/>
            <w:gridSpan w:val="14"/>
            <w:shd w:val="pct15" w:color="auto" w:fill="auto"/>
          </w:tcPr>
          <w:p w:rsidR="002C18CB" w:rsidRPr="007459AA" w:rsidRDefault="00A633D4" w:rsidP="00A633D4">
            <w:pPr>
              <w:jc w:val="both"/>
              <w:rPr>
                <w:rFonts w:ascii="Garamond" w:hAnsi="Garamond" w:cs="Times New Roman"/>
              </w:rPr>
            </w:pPr>
            <w:r>
              <w:rPr>
                <w:rFonts w:ascii="Garamond" w:hAnsi="Garamond" w:cs="Times New Roman"/>
              </w:rPr>
              <w:t xml:space="preserve">Urząd Miejski </w:t>
            </w:r>
            <w:r w:rsidR="007459AA" w:rsidRPr="007459AA">
              <w:rPr>
                <w:rFonts w:ascii="Garamond" w:hAnsi="Garamond" w:cs="Times New Roman"/>
              </w:rPr>
              <w:t>Złotoryja, pl. Orląt Lwowskich 1, 59-500 Złotoryja</w:t>
            </w:r>
          </w:p>
        </w:tc>
      </w:tr>
      <w:tr w:rsidR="007459AA" w:rsidTr="006D400C">
        <w:tc>
          <w:tcPr>
            <w:tcW w:w="10600" w:type="dxa"/>
            <w:gridSpan w:val="15"/>
            <w:tcBorders>
              <w:bottom w:val="single" w:sz="4" w:space="0" w:color="auto"/>
            </w:tcBorders>
            <w:shd w:val="pct15" w:color="auto" w:fill="auto"/>
          </w:tcPr>
          <w:p w:rsidR="007459AA" w:rsidRPr="001557E3" w:rsidRDefault="007459AA" w:rsidP="002C18C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557E3">
              <w:rPr>
                <w:rFonts w:ascii="Garamond" w:hAnsi="Garamond" w:cs="Times New Roman"/>
                <w:b/>
                <w:sz w:val="24"/>
                <w:szCs w:val="24"/>
              </w:rPr>
              <w:t>A. PODMIOT ZOBOWIĄZANY DO ZŁOŻENIA ZGŁOSZENIA</w:t>
            </w:r>
          </w:p>
        </w:tc>
      </w:tr>
      <w:tr w:rsidR="007459AA" w:rsidTr="006D400C">
        <w:tc>
          <w:tcPr>
            <w:tcW w:w="10600" w:type="dxa"/>
            <w:gridSpan w:val="15"/>
            <w:tcBorders>
              <w:bottom w:val="single" w:sz="4" w:space="0" w:color="auto"/>
            </w:tcBorders>
          </w:tcPr>
          <w:p w:rsidR="007459AA" w:rsidRDefault="007459AA" w:rsidP="002C18CB">
            <w:pPr>
              <w:jc w:val="both"/>
              <w:rPr>
                <w:rFonts w:ascii="Garamond" w:hAnsi="Garamond" w:cs="Times New Roman"/>
                <w:sz w:val="16"/>
                <w:szCs w:val="16"/>
              </w:rPr>
            </w:pPr>
            <w:r w:rsidRPr="007459AA">
              <w:rPr>
                <w:rFonts w:ascii="Garamond" w:hAnsi="Garamond" w:cs="Times New Roman"/>
              </w:rPr>
              <w:t>Rodzaj podmiotu</w:t>
            </w:r>
            <w:r>
              <w:rPr>
                <w:rFonts w:ascii="Garamond" w:hAnsi="Garamond" w:cs="Times New Roman"/>
                <w:b/>
              </w:rPr>
              <w:t xml:space="preserve"> </w:t>
            </w:r>
            <w:r w:rsidRPr="007459AA">
              <w:rPr>
                <w:rFonts w:ascii="Garamond" w:hAnsi="Garamond" w:cs="Times New Roman"/>
                <w:sz w:val="16"/>
                <w:szCs w:val="16"/>
              </w:rPr>
              <w:t>(zaznaczyć właściwy kwadrat)</w:t>
            </w:r>
          </w:p>
          <w:p w:rsidR="001557E3" w:rsidRDefault="001557E3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</w:tc>
      </w:tr>
      <w:tr w:rsidR="007459AA" w:rsidTr="006D400C">
        <w:tc>
          <w:tcPr>
            <w:tcW w:w="2948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459AA" w:rsidRDefault="00E37AC8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26" style="position:absolute;left:0;text-align:left;margin-left:-4pt;margin-top:.45pt;width:10.5pt;height:9.75pt;z-index:-251658240;mso-position-horizontal-relative:text;mso-position-vertical-relative:text" wrapcoords="-1543 -1662 -1543 19938 23143 19938 23143 -1662 -1543 -1662" filled="f">
                  <v:textbox style="mso-next-textbox:#_x0000_s1026">
                    <w:txbxContent>
                      <w:p w:rsidR="001557E3" w:rsidRDefault="001557E3"/>
                    </w:txbxContent>
                  </v:textbox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>właściciel nieruchomości</w:t>
            </w: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59AA" w:rsidRDefault="00E37AC8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27" style="position:absolute;left:0;text-align:left;margin-left:-173.05pt;margin-top:-48.8pt;width:10.5pt;height:9.75pt;z-index:-251657216;mso-position-horizontal-relative:text;mso-position-vertical-relative:text" wrapcoords="-1543 -1662 -1543 19938 23143 19938 23143 -1662 -1543 -1662"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>współwłaściciel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459AA" w:rsidRDefault="00E37AC8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28" style="position:absolute;left:0;text-align:left;margin-left:-336.1pt;margin-top:-48.8pt;width:10.5pt;height:9.75pt;z-index:-251656192;mso-position-horizontal-relative:text;mso-position-vertical-relative:text" wrapcoords="-1543 -1662 -1543 19938 23143 19938 23143 -1662 -1543 -1662"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>najemca, dzierżawca</w:t>
            </w:r>
          </w:p>
          <w:p w:rsidR="001557E3" w:rsidRDefault="001557E3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</w:tc>
      </w:tr>
      <w:tr w:rsidR="007459AA" w:rsidTr="006D400C">
        <w:tc>
          <w:tcPr>
            <w:tcW w:w="2948" w:type="dxa"/>
            <w:gridSpan w:val="5"/>
            <w:tcBorders>
              <w:top w:val="single" w:sz="4" w:space="0" w:color="auto"/>
              <w:right w:val="nil"/>
            </w:tcBorders>
          </w:tcPr>
          <w:p w:rsidR="007459AA" w:rsidRDefault="00E37AC8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31" style="position:absolute;left:0;text-align:left;margin-left:-25.9pt;margin-top:-74.55pt;width:10.5pt;height:9.75pt;z-index:-251653120;mso-position-horizontal-relative:text;mso-position-vertical-relative:text" wrapcoords="-1543 -1662 -1543 19938 23143 19938 23143 -1662 -1543 -1662">
                  <w10:wrap type="tight"/>
                </v:rect>
              </w:pict>
            </w: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29" style="position:absolute;left:0;text-align:left;margin-left:-25.9pt;margin-top:-74.55pt;width:10.5pt;height:9.75pt;z-index:-251655168;mso-position-horizontal-relative:text;mso-position-vertical-relative:text" wrapcoords="-1543 -1662 -1543 19938 23143 19938 23143 -1662 -1543 -1662"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>użytkownik wieczysty</w:t>
            </w: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7459AA" w:rsidRDefault="00E37AC8" w:rsidP="001557E3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30" style="position:absolute;left:0;text-align:left;margin-left:-173.05pt;margin-top:-74.55pt;width:10.5pt;height:9.75pt;z-index:-251654144;mso-position-horizontal-relative:text;mso-position-vertical-relative:text" wrapcoords="-1543 -1662 -1543 19938 23143 19938 23143 -1662 -1543 -1662"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 xml:space="preserve">Zarządca nieruchomości </w:t>
            </w:r>
            <w:r w:rsidR="001557E3">
              <w:rPr>
                <w:rFonts w:ascii="Garamond" w:hAnsi="Garamond" w:cs="Times New Roman"/>
                <w:b/>
              </w:rPr>
              <w:t xml:space="preserve">   </w:t>
            </w:r>
            <w:r w:rsidR="007459AA">
              <w:rPr>
                <w:rFonts w:ascii="Garamond" w:hAnsi="Garamond" w:cs="Times New Roman"/>
                <w:b/>
              </w:rPr>
              <w:t>w</w:t>
            </w:r>
            <w:r w:rsidR="001557E3">
              <w:rPr>
                <w:rFonts w:ascii="Garamond" w:hAnsi="Garamond" w:cs="Times New Roman"/>
                <w:b/>
              </w:rPr>
              <w:t>s</w:t>
            </w:r>
            <w:r w:rsidR="007459AA">
              <w:rPr>
                <w:rFonts w:ascii="Garamond" w:hAnsi="Garamond" w:cs="Times New Roman"/>
                <w:b/>
              </w:rPr>
              <w:t>pólnej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nil"/>
            </w:tcBorders>
          </w:tcPr>
          <w:p w:rsidR="007459AA" w:rsidRDefault="00E37AC8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32" style="position:absolute;left:0;text-align:left;margin-left:-336.1pt;margin-top:-74.55pt;width:10.5pt;height:9.75pt;z-index:-251652096;mso-position-horizontal-relative:text;mso-position-vertical-relative:text" wrapcoords="-1543 -1662 -1543 19938 23143 19938 23143 -1662 -1543 -1662">
                  <w10:wrap type="tight"/>
                </v:rect>
              </w:pict>
            </w:r>
            <w:r w:rsidR="007459AA">
              <w:rPr>
                <w:rFonts w:ascii="Garamond" w:hAnsi="Garamond" w:cs="Times New Roman"/>
                <w:b/>
              </w:rPr>
              <w:t>Inny (jaki)………………</w:t>
            </w:r>
          </w:p>
        </w:tc>
      </w:tr>
      <w:tr w:rsidR="001557E3" w:rsidTr="006D400C">
        <w:tc>
          <w:tcPr>
            <w:tcW w:w="10600" w:type="dxa"/>
            <w:gridSpan w:val="15"/>
            <w:tcBorders>
              <w:bottom w:val="single" w:sz="4" w:space="0" w:color="auto"/>
            </w:tcBorders>
            <w:shd w:val="pct15" w:color="auto" w:fill="auto"/>
          </w:tcPr>
          <w:p w:rsidR="001557E3" w:rsidRDefault="001557E3" w:rsidP="002C18CB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B. DANE IDENTYFIKACYJNE PODMIOTU ZGŁASZAJĄCEGO UŻYTKOWANIE ZBIORNIKA BEZODPŁYWOWEGO (SZAMBA) LUB PRZYDOMOWEJ OCZYSZCZALNI ŚCIEKÓW</w:t>
            </w:r>
          </w:p>
        </w:tc>
      </w:tr>
      <w:tr w:rsidR="0032738F" w:rsidTr="006D400C">
        <w:tc>
          <w:tcPr>
            <w:tcW w:w="10600" w:type="dxa"/>
            <w:gridSpan w:val="15"/>
            <w:tcBorders>
              <w:bottom w:val="single" w:sz="4" w:space="0" w:color="auto"/>
            </w:tcBorders>
          </w:tcPr>
          <w:p w:rsidR="0032738F" w:rsidRDefault="0032738F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</w:tc>
      </w:tr>
      <w:tr w:rsidR="00C732C1" w:rsidTr="006D400C">
        <w:tc>
          <w:tcPr>
            <w:tcW w:w="3075" w:type="dxa"/>
            <w:gridSpan w:val="6"/>
            <w:tcBorders>
              <w:top w:val="single" w:sz="4" w:space="0" w:color="auto"/>
              <w:right w:val="nil"/>
            </w:tcBorders>
          </w:tcPr>
          <w:p w:rsidR="00C732C1" w:rsidRPr="0032738F" w:rsidRDefault="00E37AC8" w:rsidP="002C18CB">
            <w:pPr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sz w:val="20"/>
                <w:szCs w:val="20"/>
                <w:lang w:eastAsia="pl-PL"/>
              </w:rPr>
              <w:pict>
                <v:rect id="_x0000_s1042" style="position:absolute;left:0;text-align:left;margin-left:8pt;margin-top:-75.2pt;width:10.5pt;height:9.75pt;z-index:-251651072;mso-position-horizontal-relative:text;mso-position-vertical-relative:text" wrapcoords="-1543 -1662 -1543 19938 23143 19938 23143 -1662 -1543 -1662" filled="f">
                  <v:textbox style="mso-next-textbox:#_x0000_s1042">
                    <w:txbxContent>
                      <w:p w:rsidR="00C732C1" w:rsidRDefault="00C732C1" w:rsidP="00C732C1"/>
                    </w:txbxContent>
                  </v:textbox>
                  <w10:wrap type="tight"/>
                </v:rect>
              </w:pict>
            </w:r>
            <w:r w:rsidR="00C732C1" w:rsidRPr="0032738F">
              <w:rPr>
                <w:rFonts w:ascii="Garamond" w:hAnsi="Garamond" w:cs="Times New Roman"/>
                <w:b/>
                <w:sz w:val="20"/>
                <w:szCs w:val="20"/>
              </w:rPr>
              <w:t>osoba fizyczna</w:t>
            </w:r>
          </w:p>
          <w:p w:rsidR="00C732C1" w:rsidRDefault="00C732C1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C732C1" w:rsidRPr="0032738F" w:rsidRDefault="00E37AC8" w:rsidP="002C18CB">
            <w:pPr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sz w:val="20"/>
                <w:szCs w:val="20"/>
                <w:lang w:eastAsia="pl-PL"/>
              </w:rPr>
              <w:pict>
                <v:rect id="_x0000_s1043" style="position:absolute;left:0;text-align:left;margin-left:-145.5pt;margin-top:-75.2pt;width:10.5pt;height:9.75pt;z-index:-251650048;mso-position-horizontal-relative:text;mso-position-vertical-relative:text" wrapcoords="-1543 -1662 -1543 19938 23143 19938 23143 -1662 -1543 -1662" filled="f">
                  <v:textbox style="mso-next-textbox:#_x0000_s1043">
                    <w:txbxContent>
                      <w:p w:rsidR="00C732C1" w:rsidRDefault="00C732C1" w:rsidP="00C732C1"/>
                    </w:txbxContent>
                  </v:textbox>
                  <w10:wrap type="tight"/>
                </v:rect>
              </w:pict>
            </w:r>
            <w:r w:rsidR="00C732C1" w:rsidRPr="0032738F">
              <w:rPr>
                <w:rFonts w:ascii="Garamond" w:hAnsi="Garamond" w:cs="Times New Roman"/>
                <w:b/>
                <w:sz w:val="20"/>
                <w:szCs w:val="20"/>
              </w:rPr>
              <w:t>osoba prawna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nil"/>
            </w:tcBorders>
          </w:tcPr>
          <w:p w:rsidR="0032738F" w:rsidRPr="0032738F" w:rsidRDefault="00E37AC8" w:rsidP="002C18CB">
            <w:pPr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sz w:val="20"/>
                <w:szCs w:val="20"/>
                <w:lang w:eastAsia="pl-PL"/>
              </w:rPr>
              <w:pict>
                <v:rect id="_x0000_s1044" style="position:absolute;left:0;text-align:left;margin-left:-299.05pt;margin-top:-75.2pt;width:10.5pt;height:9.75pt;z-index:-251649024;mso-position-horizontal-relative:text;mso-position-vertical-relative:text" wrapcoords="-1543 -1662 -1543 19938 23143 19938 23143 -1662 -1543 -1662" filled="f">
                  <v:textbox style="mso-next-textbox:#_x0000_s1044">
                    <w:txbxContent>
                      <w:p w:rsidR="00C732C1" w:rsidRDefault="00C732C1" w:rsidP="00C732C1"/>
                    </w:txbxContent>
                  </v:textbox>
                  <w10:wrap type="tight"/>
                </v:rect>
              </w:pict>
            </w:r>
            <w:r w:rsidR="00C732C1" w:rsidRPr="0032738F">
              <w:rPr>
                <w:rFonts w:ascii="Garamond" w:hAnsi="Garamond" w:cs="Times New Roman"/>
                <w:b/>
                <w:sz w:val="20"/>
                <w:szCs w:val="20"/>
              </w:rPr>
              <w:t>jednostka organizacyjna nieposiadająca osobowości prawnej</w:t>
            </w:r>
          </w:p>
        </w:tc>
      </w:tr>
      <w:tr w:rsidR="0032738F" w:rsidTr="006D400C">
        <w:tc>
          <w:tcPr>
            <w:tcW w:w="10600" w:type="dxa"/>
            <w:gridSpan w:val="15"/>
          </w:tcPr>
          <w:p w:rsidR="0032738F" w:rsidRPr="00986B39" w:rsidRDefault="0032738F" w:rsidP="0032738F">
            <w:pPr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b/>
                <w:noProof/>
                <w:lang w:eastAsia="pl-PL"/>
              </w:rPr>
              <w:t>Imię i nazwisko</w:t>
            </w:r>
            <w:r w:rsidRPr="00986B39">
              <w:rPr>
                <w:rFonts w:ascii="Garamond" w:hAnsi="Garamond"/>
                <w:noProof/>
                <w:lang w:eastAsia="pl-PL"/>
              </w:rPr>
              <w:t xml:space="preserve"> 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(</w:t>
            </w:r>
            <w:r w:rsidRPr="00986B39">
              <w:rPr>
                <w:rFonts w:ascii="Garamond" w:hAnsi="Garamond"/>
                <w:i/>
                <w:noProof/>
                <w:sz w:val="12"/>
                <w:szCs w:val="12"/>
                <w:lang w:eastAsia="pl-PL"/>
              </w:rPr>
              <w:t>dot. osób fizycznych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)</w:t>
            </w:r>
            <w:r w:rsidRPr="00986B39">
              <w:rPr>
                <w:rFonts w:ascii="Garamond" w:hAnsi="Garamond"/>
                <w:noProof/>
                <w:lang w:eastAsia="pl-PL"/>
              </w:rPr>
              <w:t xml:space="preserve"> / </w:t>
            </w:r>
            <w:r w:rsidRPr="00986B39">
              <w:rPr>
                <w:rFonts w:ascii="Garamond" w:hAnsi="Garamond"/>
                <w:b/>
                <w:noProof/>
                <w:lang w:eastAsia="pl-PL"/>
              </w:rPr>
              <w:t>pełna nazwa</w:t>
            </w:r>
            <w:r w:rsidRPr="00986B39">
              <w:rPr>
                <w:rFonts w:ascii="Garamond" w:hAnsi="Garamond"/>
                <w:noProof/>
                <w:lang w:eastAsia="pl-PL"/>
              </w:rPr>
              <w:t xml:space="preserve"> 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(</w:t>
            </w:r>
            <w:r w:rsidRPr="00986B39">
              <w:rPr>
                <w:rFonts w:ascii="Garamond" w:hAnsi="Garamond"/>
                <w:i/>
                <w:noProof/>
                <w:sz w:val="12"/>
                <w:szCs w:val="12"/>
                <w:lang w:eastAsia="pl-PL"/>
              </w:rPr>
              <w:t>dot. osób prawnych i jednostek organizacyjnych nieposiadających osobowości prawnej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)</w:t>
            </w:r>
          </w:p>
          <w:p w:rsidR="0032738F" w:rsidRDefault="0032738F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  <w:p w:rsidR="0032738F" w:rsidRPr="0032738F" w:rsidRDefault="0032738F" w:rsidP="002C18CB">
            <w:pPr>
              <w:jc w:val="both"/>
              <w:rPr>
                <w:rFonts w:ascii="Garamond" w:hAnsi="Garamond" w:cs="Times New Roman"/>
                <w:b/>
                <w:sz w:val="16"/>
                <w:szCs w:val="16"/>
              </w:rPr>
            </w:pPr>
          </w:p>
        </w:tc>
      </w:tr>
      <w:tr w:rsidR="0032738F" w:rsidTr="006D400C">
        <w:tc>
          <w:tcPr>
            <w:tcW w:w="10600" w:type="dxa"/>
            <w:gridSpan w:val="15"/>
            <w:tcBorders>
              <w:bottom w:val="single" w:sz="4" w:space="0" w:color="auto"/>
            </w:tcBorders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sz w:val="12"/>
                <w:szCs w:val="12"/>
                <w:lang w:eastAsia="pl-PL"/>
              </w:rPr>
            </w:pPr>
            <w:r w:rsidRPr="00986B39">
              <w:rPr>
                <w:rFonts w:ascii="Garamond" w:hAnsi="Garamond"/>
                <w:b/>
                <w:noProof/>
                <w:lang w:eastAsia="pl-PL"/>
              </w:rPr>
              <w:t xml:space="preserve">PESEL 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(dot. osób fizycznych)</w:t>
            </w:r>
            <w:r w:rsidRPr="00986B39">
              <w:rPr>
                <w:rFonts w:ascii="Garamond" w:hAnsi="Garamond"/>
                <w:b/>
                <w:noProof/>
                <w:lang w:eastAsia="pl-PL"/>
              </w:rPr>
              <w:t xml:space="preserve">  NIP / REGON</w:t>
            </w:r>
            <w:r w:rsidRPr="00986B39">
              <w:rPr>
                <w:rFonts w:ascii="Garamond" w:hAnsi="Garamond"/>
                <w:b/>
                <w:noProof/>
                <w:color w:val="FF0000"/>
                <w:lang w:eastAsia="pl-PL"/>
              </w:rPr>
              <w:t xml:space="preserve"> </w:t>
            </w:r>
            <w:r w:rsidRPr="00986B39">
              <w:rPr>
                <w:rFonts w:ascii="Garamond" w:hAnsi="Garamond"/>
                <w:noProof/>
                <w:sz w:val="12"/>
                <w:szCs w:val="12"/>
                <w:lang w:eastAsia="pl-PL"/>
              </w:rPr>
              <w:t>( dot. osób prawnych i jednostek organizacyjnych       nieposiadających osobowości prawnej</w:t>
            </w:r>
          </w:p>
          <w:p w:rsidR="0032738F" w:rsidRDefault="0032738F" w:rsidP="002C18CB">
            <w:pPr>
              <w:jc w:val="both"/>
              <w:rPr>
                <w:noProof/>
                <w:sz w:val="12"/>
                <w:szCs w:val="12"/>
                <w:lang w:eastAsia="pl-PL"/>
              </w:rPr>
            </w:pPr>
          </w:p>
          <w:p w:rsidR="0032738F" w:rsidRDefault="0032738F" w:rsidP="002C18CB">
            <w:pPr>
              <w:jc w:val="both"/>
              <w:rPr>
                <w:rFonts w:ascii="Garamond" w:hAnsi="Garamond" w:cs="Times New Roman"/>
                <w:b/>
              </w:rPr>
            </w:pPr>
          </w:p>
        </w:tc>
      </w:tr>
      <w:tr w:rsidR="0032738F" w:rsidTr="007C45B1">
        <w:trPr>
          <w:trHeight w:val="408"/>
        </w:trPr>
        <w:tc>
          <w:tcPr>
            <w:tcW w:w="10600" w:type="dxa"/>
            <w:gridSpan w:val="15"/>
            <w:shd w:val="pct15" w:color="auto" w:fill="auto"/>
            <w:vAlign w:val="bottom"/>
          </w:tcPr>
          <w:p w:rsidR="0032738F" w:rsidRDefault="0032738F" w:rsidP="00986B39">
            <w:pPr>
              <w:rPr>
                <w:rFonts w:ascii="Garamond" w:hAnsi="Garamond"/>
                <w:b/>
                <w:noProof/>
                <w:lang w:eastAsia="pl-PL"/>
              </w:rPr>
            </w:pPr>
            <w:r w:rsidRPr="00986B39">
              <w:rPr>
                <w:rFonts w:ascii="Garamond" w:hAnsi="Garamond"/>
                <w:b/>
                <w:noProof/>
                <w:lang w:eastAsia="pl-PL"/>
              </w:rPr>
              <w:t>C. ADRES ZAMIESZKANIA / ADRES SIEDZIBY SKŁADAJĄCEGO DEKLARACJĘ</w:t>
            </w:r>
          </w:p>
          <w:p w:rsidR="00986B39" w:rsidRPr="00986B39" w:rsidRDefault="00986B39" w:rsidP="00986B39">
            <w:pPr>
              <w:rPr>
                <w:rFonts w:ascii="Garamond" w:hAnsi="Garamond"/>
                <w:b/>
                <w:noProof/>
                <w:lang w:eastAsia="pl-PL"/>
              </w:rPr>
            </w:pPr>
          </w:p>
        </w:tc>
      </w:tr>
      <w:tr w:rsidR="0032738F" w:rsidTr="006D400C">
        <w:tc>
          <w:tcPr>
            <w:tcW w:w="2381" w:type="dxa"/>
            <w:gridSpan w:val="4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Kraj</w:t>
            </w:r>
          </w:p>
          <w:p w:rsidR="0032738F" w:rsidRPr="00986B39" w:rsidRDefault="0032738F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</w:p>
        </w:tc>
        <w:tc>
          <w:tcPr>
            <w:tcW w:w="2977" w:type="dxa"/>
            <w:gridSpan w:val="5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Województwo</w:t>
            </w:r>
          </w:p>
        </w:tc>
        <w:tc>
          <w:tcPr>
            <w:tcW w:w="5242" w:type="dxa"/>
            <w:gridSpan w:val="6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Powiat</w:t>
            </w:r>
          </w:p>
        </w:tc>
      </w:tr>
      <w:tr w:rsidR="0032738F" w:rsidTr="006D400C">
        <w:tc>
          <w:tcPr>
            <w:tcW w:w="2381" w:type="dxa"/>
            <w:gridSpan w:val="4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Gmina</w:t>
            </w:r>
          </w:p>
          <w:p w:rsidR="0032738F" w:rsidRPr="00986B39" w:rsidRDefault="0032738F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</w:p>
        </w:tc>
        <w:tc>
          <w:tcPr>
            <w:tcW w:w="3261" w:type="dxa"/>
            <w:gridSpan w:val="6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Ulica</w:t>
            </w:r>
          </w:p>
        </w:tc>
        <w:tc>
          <w:tcPr>
            <w:tcW w:w="1559" w:type="dxa"/>
            <w:gridSpan w:val="4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Nr domu</w:t>
            </w:r>
          </w:p>
        </w:tc>
        <w:tc>
          <w:tcPr>
            <w:tcW w:w="3399" w:type="dxa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Nr lokalu</w:t>
            </w:r>
          </w:p>
        </w:tc>
      </w:tr>
      <w:tr w:rsidR="0032738F" w:rsidTr="006D400C">
        <w:tc>
          <w:tcPr>
            <w:tcW w:w="3075" w:type="dxa"/>
            <w:gridSpan w:val="6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Miejscowość</w:t>
            </w:r>
          </w:p>
          <w:p w:rsidR="0032738F" w:rsidRPr="00986B39" w:rsidRDefault="0032738F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</w:p>
        </w:tc>
        <w:tc>
          <w:tcPr>
            <w:tcW w:w="3071" w:type="dxa"/>
            <w:gridSpan w:val="5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Kod pocztowy / poczta</w:t>
            </w:r>
          </w:p>
        </w:tc>
        <w:tc>
          <w:tcPr>
            <w:tcW w:w="4454" w:type="dxa"/>
            <w:gridSpan w:val="4"/>
          </w:tcPr>
          <w:p w:rsidR="0032738F" w:rsidRPr="00986B39" w:rsidRDefault="0032738F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noProof/>
                <w:lang w:eastAsia="pl-PL"/>
              </w:rPr>
              <w:t>Nr telefonu</w:t>
            </w:r>
            <w:r w:rsidR="00986B39">
              <w:rPr>
                <w:rFonts w:ascii="Garamond" w:hAnsi="Garamond"/>
                <w:noProof/>
                <w:lang w:eastAsia="pl-PL"/>
              </w:rPr>
              <w:t>*</w:t>
            </w:r>
          </w:p>
        </w:tc>
      </w:tr>
      <w:tr w:rsidR="00986B39" w:rsidTr="006D400C">
        <w:tc>
          <w:tcPr>
            <w:tcW w:w="10600" w:type="dxa"/>
            <w:gridSpan w:val="15"/>
            <w:shd w:val="pct15" w:color="auto" w:fill="auto"/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  <w:r w:rsidRPr="00986B39">
              <w:rPr>
                <w:rFonts w:ascii="Garamond" w:hAnsi="Garamond"/>
                <w:b/>
                <w:noProof/>
                <w:lang w:eastAsia="pl-PL"/>
              </w:rPr>
              <w:t>D. ADRES NIERUCHOMOŚCI, NA KTÓREJ USYTUOWANY JEST ZBIORNIK BEZODPŁYWOWY (SZAMBO) LUB PRZYDOMOWA OCZYSZCZALNIA ŚCIEKÓW</w:t>
            </w:r>
          </w:p>
        </w:tc>
      </w:tr>
      <w:tr w:rsidR="00986B39" w:rsidTr="006D400C">
        <w:tc>
          <w:tcPr>
            <w:tcW w:w="3075" w:type="dxa"/>
            <w:gridSpan w:val="6"/>
          </w:tcPr>
          <w:p w:rsid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Miejscowość</w:t>
            </w:r>
          </w:p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</w:p>
        </w:tc>
        <w:tc>
          <w:tcPr>
            <w:tcW w:w="3071" w:type="dxa"/>
            <w:gridSpan w:val="5"/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Kod pocztowy</w:t>
            </w:r>
          </w:p>
        </w:tc>
        <w:tc>
          <w:tcPr>
            <w:tcW w:w="4454" w:type="dxa"/>
            <w:gridSpan w:val="4"/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Poczta</w:t>
            </w:r>
          </w:p>
        </w:tc>
      </w:tr>
      <w:tr w:rsidR="00986B39" w:rsidTr="006D400C">
        <w:tc>
          <w:tcPr>
            <w:tcW w:w="3075" w:type="dxa"/>
            <w:gridSpan w:val="6"/>
            <w:tcBorders>
              <w:bottom w:val="single" w:sz="4" w:space="0" w:color="auto"/>
            </w:tcBorders>
          </w:tcPr>
          <w:p w:rsid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Nr domu</w:t>
            </w:r>
          </w:p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</w:p>
        </w:tc>
        <w:tc>
          <w:tcPr>
            <w:tcW w:w="3071" w:type="dxa"/>
            <w:gridSpan w:val="5"/>
            <w:tcBorders>
              <w:bottom w:val="single" w:sz="4" w:space="0" w:color="auto"/>
            </w:tcBorders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Nr lokalu</w:t>
            </w:r>
          </w:p>
        </w:tc>
        <w:tc>
          <w:tcPr>
            <w:tcW w:w="4454" w:type="dxa"/>
            <w:gridSpan w:val="4"/>
            <w:tcBorders>
              <w:bottom w:val="single" w:sz="4" w:space="0" w:color="auto"/>
            </w:tcBorders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Nr ewidencyjny działki</w:t>
            </w:r>
          </w:p>
        </w:tc>
      </w:tr>
      <w:tr w:rsidR="00986B39" w:rsidTr="006D400C">
        <w:tc>
          <w:tcPr>
            <w:tcW w:w="10600" w:type="dxa"/>
            <w:gridSpan w:val="15"/>
            <w:shd w:val="pct15" w:color="auto" w:fill="auto"/>
          </w:tcPr>
          <w:p w:rsidR="00986B39" w:rsidRPr="00986B39" w:rsidRDefault="00986B39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986B39">
              <w:rPr>
                <w:rFonts w:ascii="Garamond" w:hAnsi="Garamond"/>
                <w:b/>
                <w:noProof/>
                <w:lang w:eastAsia="pl-PL"/>
              </w:rPr>
              <w:t>E. DANE TECHNICZNE ZBIORNIKA BEZODPŁYWOWEGO / PRZYDOMOWEJ OCZYSZCZALNI ŚCIEKÓW</w:t>
            </w:r>
            <w:r>
              <w:rPr>
                <w:rFonts w:ascii="Garamond" w:hAnsi="Garamond"/>
                <w:noProof/>
                <w:lang w:eastAsia="pl-PL"/>
              </w:rPr>
              <w:t xml:space="preserve"> </w:t>
            </w:r>
            <w:r w:rsidRPr="00986B39">
              <w:rPr>
                <w:rFonts w:ascii="Garamond" w:hAnsi="Garamond"/>
                <w:noProof/>
                <w:sz w:val="16"/>
                <w:szCs w:val="16"/>
                <w:lang w:eastAsia="pl-PL"/>
              </w:rPr>
              <w:t>(dotyczy wyłącznie budynków niepodłączonych do sieci kanalizacji sanitarnej)</w:t>
            </w:r>
          </w:p>
        </w:tc>
      </w:tr>
      <w:tr w:rsidR="006D400C" w:rsidTr="006D400C">
        <w:tc>
          <w:tcPr>
            <w:tcW w:w="2308" w:type="dxa"/>
            <w:gridSpan w:val="3"/>
            <w:tcBorders>
              <w:bottom w:val="single" w:sz="4" w:space="0" w:color="auto"/>
            </w:tcBorders>
          </w:tcPr>
          <w:p w:rsidR="006D400C" w:rsidRDefault="006D400C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1713F6">
              <w:rPr>
                <w:rFonts w:ascii="Garamond" w:hAnsi="Garamond"/>
                <w:noProof/>
                <w:lang w:eastAsia="pl-PL"/>
              </w:rPr>
              <w:t>Pojemność:</w:t>
            </w:r>
          </w:p>
          <w:p w:rsidR="006D400C" w:rsidRPr="006D400C" w:rsidRDefault="006D400C" w:rsidP="002C18CB">
            <w:pPr>
              <w:jc w:val="both"/>
              <w:rPr>
                <w:rFonts w:ascii="Garamond" w:hAnsi="Garamond"/>
                <w:noProof/>
                <w:vertAlign w:val="superscript"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…………………..</w:t>
            </w:r>
            <w:r w:rsidRPr="006D400C">
              <w:rPr>
                <w:rFonts w:ascii="Garamond" w:hAnsi="Garamond"/>
                <w:b/>
                <w:noProof/>
                <w:lang w:eastAsia="pl-PL"/>
              </w:rPr>
              <w:t>m</w:t>
            </w:r>
            <w:r w:rsidRPr="006D400C">
              <w:rPr>
                <w:rFonts w:ascii="Garamond" w:hAnsi="Garamond"/>
                <w:b/>
                <w:noProof/>
                <w:vertAlign w:val="superscript"/>
                <w:lang w:eastAsia="pl-PL"/>
              </w:rPr>
              <w:t>3</w:t>
            </w:r>
          </w:p>
        </w:tc>
        <w:tc>
          <w:tcPr>
            <w:tcW w:w="2307" w:type="dxa"/>
            <w:gridSpan w:val="4"/>
            <w:tcBorders>
              <w:bottom w:val="single" w:sz="4" w:space="0" w:color="auto"/>
            </w:tcBorders>
          </w:tcPr>
          <w:p w:rsidR="006D400C" w:rsidRPr="006D400C" w:rsidRDefault="006D400C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6D400C">
              <w:rPr>
                <w:rFonts w:ascii="Garamond" w:hAnsi="Garamond"/>
                <w:noProof/>
                <w:lang w:eastAsia="pl-PL"/>
              </w:rPr>
              <w:t>Wydajność</w:t>
            </w:r>
            <w:r>
              <w:rPr>
                <w:rFonts w:ascii="Garamond" w:hAnsi="Garamond"/>
                <w:noProof/>
                <w:lang w:eastAsia="pl-PL"/>
              </w:rPr>
              <w:t>:</w:t>
            </w:r>
          </w:p>
          <w:p w:rsidR="006D400C" w:rsidRPr="006D400C" w:rsidRDefault="006D400C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  <w:r w:rsidRPr="006D400C">
              <w:rPr>
                <w:rFonts w:ascii="Garamond" w:hAnsi="Garamond"/>
                <w:noProof/>
                <w:lang w:eastAsia="pl-PL"/>
              </w:rPr>
              <w:t>………………….</w:t>
            </w:r>
            <w:r w:rsidRPr="006D400C">
              <w:rPr>
                <w:rFonts w:ascii="Garamond" w:hAnsi="Garamond"/>
                <w:b/>
                <w:noProof/>
                <w:lang w:eastAsia="pl-PL"/>
              </w:rPr>
              <w:t>m</w:t>
            </w:r>
            <w:r w:rsidRPr="006D400C">
              <w:rPr>
                <w:rFonts w:ascii="Garamond" w:hAnsi="Garamond"/>
                <w:b/>
                <w:noProof/>
                <w:vertAlign w:val="superscript"/>
                <w:lang w:eastAsia="pl-PL"/>
              </w:rPr>
              <w:t>3</w:t>
            </w:r>
          </w:p>
        </w:tc>
        <w:tc>
          <w:tcPr>
            <w:tcW w:w="5985" w:type="dxa"/>
            <w:gridSpan w:val="8"/>
            <w:tcBorders>
              <w:bottom w:val="single" w:sz="4" w:space="0" w:color="auto"/>
            </w:tcBorders>
          </w:tcPr>
          <w:p w:rsidR="006D400C" w:rsidRPr="008F58BD" w:rsidRDefault="006D400C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1713F6">
              <w:rPr>
                <w:rFonts w:ascii="Garamond" w:hAnsi="Garamond"/>
                <w:noProof/>
                <w:lang w:eastAsia="pl-PL"/>
              </w:rPr>
              <w:t>Typ przydomowej oczyszczalni</w:t>
            </w:r>
          </w:p>
          <w:p w:rsidR="006D400C" w:rsidRPr="00986B39" w:rsidRDefault="006D400C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  <w:r>
              <w:rPr>
                <w:rFonts w:ascii="Garamond" w:hAnsi="Garamond"/>
                <w:b/>
                <w:noProof/>
                <w:lang w:eastAsia="pl-PL"/>
              </w:rPr>
              <w:t>……………………………………</w:t>
            </w:r>
          </w:p>
        </w:tc>
      </w:tr>
      <w:tr w:rsidR="00986B39" w:rsidTr="006D400C">
        <w:tc>
          <w:tcPr>
            <w:tcW w:w="10600" w:type="dxa"/>
            <w:gridSpan w:val="15"/>
            <w:tcBorders>
              <w:bottom w:val="nil"/>
            </w:tcBorders>
          </w:tcPr>
          <w:p w:rsidR="00986B39" w:rsidRPr="001713F6" w:rsidRDefault="001713F6" w:rsidP="002C18CB">
            <w:pPr>
              <w:jc w:val="both"/>
              <w:rPr>
                <w:rFonts w:ascii="Garamond" w:hAnsi="Garamond"/>
                <w:noProof/>
                <w:lang w:eastAsia="pl-PL"/>
              </w:rPr>
            </w:pPr>
            <w:r w:rsidRPr="001713F6">
              <w:rPr>
                <w:rFonts w:ascii="Garamond" w:hAnsi="Garamond"/>
                <w:noProof/>
                <w:lang w:eastAsia="pl-PL"/>
              </w:rPr>
              <w:t>Technologia wykonania zbiornika (zaznaczyć właściwy kwadrat)</w:t>
            </w:r>
          </w:p>
          <w:p w:rsidR="001713F6" w:rsidRPr="00986B39" w:rsidRDefault="001713F6" w:rsidP="002C18CB">
            <w:pPr>
              <w:jc w:val="both"/>
              <w:rPr>
                <w:rFonts w:ascii="Garamond" w:hAnsi="Garamond"/>
                <w:b/>
                <w:noProof/>
                <w:lang w:eastAsia="pl-PL"/>
              </w:rPr>
            </w:pPr>
          </w:p>
        </w:tc>
      </w:tr>
      <w:tr w:rsidR="001713F6" w:rsidTr="006D400C">
        <w:tc>
          <w:tcPr>
            <w:tcW w:w="2308" w:type="dxa"/>
            <w:gridSpan w:val="3"/>
            <w:tcBorders>
              <w:top w:val="nil"/>
              <w:right w:val="nil"/>
            </w:tcBorders>
          </w:tcPr>
          <w:p w:rsidR="001713F6" w:rsidRPr="001713F6" w:rsidRDefault="00E37AC8" w:rsidP="001713F6">
            <w:pPr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pict>
                <v:rect id="_x0000_s1046" style="position:absolute;margin-left:.4pt;margin-top:-.1pt;width:10.5pt;height:9.75pt;z-index:-251648000;mso-position-horizontal-relative:text;mso-position-vertical-relative:text" wrapcoords="-1543 -1662 -1543 19938 23143 19938 23143 -1662 -1543 -1662" filled="f">
                  <v:textbox style="mso-next-textbox:#_x0000_s1046">
                    <w:txbxContent>
                      <w:p w:rsidR="001713F6" w:rsidRDefault="001713F6" w:rsidP="001713F6"/>
                    </w:txbxContent>
                  </v:textbox>
                  <w10:wrap type="tight"/>
                </v:rect>
              </w:pict>
            </w:r>
            <w:r w:rsidR="001713F6" w:rsidRPr="001713F6">
              <w:rPr>
                <w:rFonts w:ascii="Garamond" w:hAnsi="Garamond"/>
                <w:noProof/>
                <w:lang w:eastAsia="pl-PL"/>
              </w:rPr>
              <w:t>kręgi betonowe</w:t>
            </w:r>
          </w:p>
        </w:tc>
        <w:tc>
          <w:tcPr>
            <w:tcW w:w="2307" w:type="dxa"/>
            <w:gridSpan w:val="4"/>
            <w:tcBorders>
              <w:top w:val="nil"/>
              <w:left w:val="nil"/>
              <w:right w:val="nil"/>
            </w:tcBorders>
          </w:tcPr>
          <w:p w:rsidR="001713F6" w:rsidRPr="001713F6" w:rsidRDefault="00E37AC8" w:rsidP="001713F6">
            <w:pPr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pict>
                <v:rect id="_x0000_s1047" style="position:absolute;margin-left:-4.7pt;margin-top:.4pt;width:10.5pt;height:9.75pt;z-index:-251646976;mso-position-horizontal-relative:text;mso-position-vertical-relative:text" wrapcoords="-1543 -1662 -1543 19938 23143 19938 23143 -1662 -1543 -1662" filled="f">
                  <v:textbox style="mso-next-textbox:#_x0000_s1047">
                    <w:txbxContent>
                      <w:p w:rsidR="001713F6" w:rsidRDefault="001713F6" w:rsidP="001713F6"/>
                    </w:txbxContent>
                  </v:textbox>
                  <w10:wrap type="tight"/>
                </v:rect>
              </w:pict>
            </w:r>
            <w:r w:rsidR="001713F6" w:rsidRPr="001713F6">
              <w:rPr>
                <w:rFonts w:ascii="Garamond" w:hAnsi="Garamond"/>
                <w:noProof/>
                <w:lang w:eastAsia="pl-PL"/>
              </w:rPr>
              <w:t>metalowy</w:t>
            </w:r>
          </w:p>
        </w:tc>
        <w:tc>
          <w:tcPr>
            <w:tcW w:w="2305" w:type="dxa"/>
            <w:gridSpan w:val="6"/>
            <w:tcBorders>
              <w:top w:val="nil"/>
              <w:left w:val="nil"/>
              <w:right w:val="nil"/>
            </w:tcBorders>
          </w:tcPr>
          <w:p w:rsidR="001713F6" w:rsidRPr="001713F6" w:rsidRDefault="00E37AC8" w:rsidP="001713F6">
            <w:pPr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pict>
                <v:rect id="_x0000_s1048" style="position:absolute;margin-left:-4.7pt;margin-top:.45pt;width:10.5pt;height:9.75pt;z-index:-251645952;mso-position-horizontal-relative:text;mso-position-vertical-relative:text" wrapcoords="-1543 -1662 -1543 19938 23143 19938 23143 -1662 -1543 -1662" filled="f">
                  <v:textbox style="mso-next-textbox:#_x0000_s1048">
                    <w:txbxContent>
                      <w:p w:rsidR="001713F6" w:rsidRDefault="001713F6" w:rsidP="001713F6"/>
                    </w:txbxContent>
                  </v:textbox>
                  <w10:wrap type="tight"/>
                </v:rect>
              </w:pict>
            </w:r>
            <w:r w:rsidR="001713F6" w:rsidRPr="001713F6">
              <w:rPr>
                <w:rFonts w:ascii="Garamond" w:hAnsi="Garamond"/>
                <w:noProof/>
                <w:lang w:eastAsia="pl-PL"/>
              </w:rPr>
              <w:t>poliestrowy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</w:tcBorders>
          </w:tcPr>
          <w:p w:rsidR="001713F6" w:rsidRPr="001713F6" w:rsidRDefault="00E37AC8" w:rsidP="001713F6">
            <w:pPr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pict>
                <v:rect id="_x0000_s1049" style="position:absolute;margin-left:-4.7pt;margin-top:.45pt;width:10.5pt;height:9.75pt;z-index:-251644928;mso-position-horizontal-relative:text;mso-position-vertical-relative:text" wrapcoords="-1543 -1662 -1543 19938 23143 19938 23143 -1662 -1543 -1662" filled="f">
                  <v:textbox style="mso-next-textbox:#_x0000_s1049">
                    <w:txbxContent>
                      <w:p w:rsidR="001713F6" w:rsidRDefault="001713F6" w:rsidP="001713F6"/>
                    </w:txbxContent>
                  </v:textbox>
                  <w10:wrap type="tight"/>
                </v:rect>
              </w:pict>
            </w:r>
            <w:r w:rsidR="001713F6" w:rsidRPr="001713F6">
              <w:rPr>
                <w:rFonts w:ascii="Garamond" w:hAnsi="Garamond"/>
                <w:noProof/>
                <w:lang w:eastAsia="pl-PL"/>
              </w:rPr>
              <w:t>inny</w:t>
            </w:r>
          </w:p>
        </w:tc>
      </w:tr>
      <w:tr w:rsidR="006D400C" w:rsidTr="00CB6F11">
        <w:tc>
          <w:tcPr>
            <w:tcW w:w="5300" w:type="dxa"/>
            <w:gridSpan w:val="8"/>
            <w:tcBorders>
              <w:top w:val="nil"/>
            </w:tcBorders>
            <w:shd w:val="pct15" w:color="auto" w:fill="auto"/>
          </w:tcPr>
          <w:p w:rsidR="006D400C" w:rsidRDefault="006D400C" w:rsidP="001713F6">
            <w:pPr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Termin oddania do użytku zbiornika bezodpływowego  / uruchomienia oczyszczalni</w:t>
            </w:r>
          </w:p>
        </w:tc>
        <w:tc>
          <w:tcPr>
            <w:tcW w:w="5300" w:type="dxa"/>
            <w:gridSpan w:val="7"/>
            <w:tcBorders>
              <w:top w:val="nil"/>
            </w:tcBorders>
            <w:vAlign w:val="bottom"/>
          </w:tcPr>
          <w:p w:rsidR="006D400C" w:rsidRDefault="006D400C" w:rsidP="00CB6F11">
            <w:pPr>
              <w:jc w:val="center"/>
              <w:rPr>
                <w:rFonts w:ascii="Garamond" w:hAnsi="Garamond"/>
                <w:noProof/>
                <w:lang w:eastAsia="pl-PL"/>
              </w:rPr>
            </w:pPr>
            <w:r>
              <w:rPr>
                <w:rFonts w:ascii="Garamond" w:hAnsi="Garamond"/>
                <w:noProof/>
                <w:lang w:eastAsia="pl-PL"/>
              </w:rPr>
              <w:t>……………………………………………</w:t>
            </w:r>
          </w:p>
        </w:tc>
      </w:tr>
      <w:tr w:rsidR="001713F6" w:rsidTr="006D400C">
        <w:tc>
          <w:tcPr>
            <w:tcW w:w="10600" w:type="dxa"/>
            <w:gridSpan w:val="15"/>
            <w:shd w:val="pct15" w:color="auto" w:fill="auto"/>
          </w:tcPr>
          <w:p w:rsidR="001713F6" w:rsidRDefault="001713F6" w:rsidP="00A633D4">
            <w:pPr>
              <w:jc w:val="both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F. UMOWA Z FIRMĄ NA OPRÓŻNIANIE NIECZYSTOŚCI CIEKŁYCH I OS</w:t>
            </w:r>
            <w:r w:rsidR="00A633D4">
              <w:rPr>
                <w:rFonts w:ascii="Garamond" w:hAnsi="Garamond" w:cs="Times New Roman"/>
                <w:b/>
              </w:rPr>
              <w:t>A</w:t>
            </w:r>
            <w:r>
              <w:rPr>
                <w:rFonts w:ascii="Garamond" w:hAnsi="Garamond" w:cs="Times New Roman"/>
                <w:b/>
              </w:rPr>
              <w:t>DU ZE ZBIORNIKA BEZODPŁYWOWEGO / PRZYDOMOWEJ OCZYSZC</w:t>
            </w:r>
            <w:r w:rsidR="00424B00">
              <w:rPr>
                <w:rFonts w:ascii="Garamond" w:hAnsi="Garamond" w:cs="Times New Roman"/>
                <w:b/>
              </w:rPr>
              <w:t>Z</w:t>
            </w:r>
            <w:r>
              <w:rPr>
                <w:rFonts w:ascii="Garamond" w:hAnsi="Garamond" w:cs="Times New Roman"/>
                <w:b/>
              </w:rPr>
              <w:t xml:space="preserve">ALNI ŚCIEKÓW </w:t>
            </w:r>
            <w:r w:rsidRPr="001713F6">
              <w:rPr>
                <w:rFonts w:ascii="Garamond" w:hAnsi="Garamond" w:cs="Times New Roman"/>
              </w:rPr>
              <w:t>(zaznaczyć właściwy kwadrat)</w:t>
            </w:r>
          </w:p>
        </w:tc>
      </w:tr>
      <w:tr w:rsidR="00B86437" w:rsidTr="006D400C">
        <w:trPr>
          <w:trHeight w:val="505"/>
        </w:trPr>
        <w:tc>
          <w:tcPr>
            <w:tcW w:w="10600" w:type="dxa"/>
            <w:gridSpan w:val="15"/>
            <w:vAlign w:val="center"/>
          </w:tcPr>
          <w:p w:rsidR="00B86437" w:rsidRDefault="00E37AC8" w:rsidP="00B86437">
            <w:pPr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55" style="position:absolute;margin-left:-1pt;margin-top:-.35pt;width:10.5pt;height:9.75pt;z-index:251678720;mso-position-horizontal-relative:text;mso-position-vertical-relative:text" wrapcoords="-1543 -1662 -1543 19938 23143 19938 23143 -1662 -1543 -1662" filled="f">
                  <v:textbox style="mso-next-textbox:#_x0000_s1055">
                    <w:txbxContent>
                      <w:p w:rsidR="00B86437" w:rsidRDefault="00B86437" w:rsidP="00B86437"/>
                    </w:txbxContent>
                  </v:textbox>
                  <w10:wrap type="tight"/>
                </v:rect>
              </w:pict>
            </w:r>
            <w:r w:rsidR="00B86437">
              <w:rPr>
                <w:rFonts w:ascii="Garamond" w:hAnsi="Garamond" w:cs="Times New Roman"/>
                <w:b/>
              </w:rPr>
              <w:t>NIE</w:t>
            </w:r>
          </w:p>
        </w:tc>
      </w:tr>
      <w:tr w:rsidR="00B86437" w:rsidTr="006D400C">
        <w:trPr>
          <w:trHeight w:val="570"/>
        </w:trPr>
        <w:tc>
          <w:tcPr>
            <w:tcW w:w="10600" w:type="dxa"/>
            <w:gridSpan w:val="15"/>
            <w:vAlign w:val="center"/>
          </w:tcPr>
          <w:p w:rsidR="00B86437" w:rsidRDefault="00E37AC8" w:rsidP="00B86437">
            <w:pPr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57" style="position:absolute;margin-left:-1pt;margin-top:.4pt;width:10.5pt;height:9.75pt;z-index:-251633664;mso-position-horizontal-relative:text;mso-position-vertical-relative:text" wrapcoords="-1543 -1662 -1543 19938 23143 19938 23143 -1662 -1543 -1662" filled="f">
                  <v:textbox style="mso-next-textbox:#_x0000_s1057">
                    <w:txbxContent>
                      <w:p w:rsidR="00B86437" w:rsidRDefault="00B86437" w:rsidP="00B86437"/>
                    </w:txbxContent>
                  </v:textbox>
                  <w10:wrap type="tight"/>
                </v:rect>
              </w:pict>
            </w:r>
            <w:r w:rsidR="00B86437">
              <w:rPr>
                <w:rFonts w:ascii="Garamond" w:hAnsi="Garamond" w:cs="Times New Roman"/>
                <w:b/>
              </w:rPr>
              <w:t>TAK</w:t>
            </w:r>
          </w:p>
        </w:tc>
      </w:tr>
      <w:tr w:rsidR="00B86437" w:rsidTr="006D400C">
        <w:trPr>
          <w:trHeight w:val="505"/>
        </w:trPr>
        <w:tc>
          <w:tcPr>
            <w:tcW w:w="10600" w:type="dxa"/>
            <w:gridSpan w:val="15"/>
            <w:vAlign w:val="center"/>
          </w:tcPr>
          <w:p w:rsidR="00B86437" w:rsidRPr="00B86437" w:rsidRDefault="00B86437" w:rsidP="006E4F9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lastRenderedPageBreak/>
              <w:t>Data zawarcia umowy ………-……….-………</w:t>
            </w:r>
          </w:p>
        </w:tc>
      </w:tr>
      <w:tr w:rsidR="00B86437" w:rsidTr="006D400C">
        <w:trPr>
          <w:trHeight w:val="505"/>
        </w:trPr>
        <w:tc>
          <w:tcPr>
            <w:tcW w:w="10600" w:type="dxa"/>
            <w:gridSpan w:val="15"/>
            <w:tcBorders>
              <w:bottom w:val="single" w:sz="4" w:space="0" w:color="auto"/>
            </w:tcBorders>
            <w:vAlign w:val="center"/>
          </w:tcPr>
          <w:p w:rsidR="00B86437" w:rsidRDefault="00B86437" w:rsidP="006E4F9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Nazwa i adres firmy świadczącej usługę opróżniania zbiorników bezodpływowych i transport nieczystosci ciekłych:</w:t>
            </w:r>
          </w:p>
          <w:p w:rsidR="00B86437" w:rsidRDefault="00B86437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</w:p>
          <w:p w:rsidR="00B86437" w:rsidRPr="00B86437" w:rsidRDefault="00B86437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…………………………………………………………………………………………………………..</w:t>
            </w:r>
          </w:p>
        </w:tc>
      </w:tr>
      <w:tr w:rsidR="00B86437" w:rsidTr="00CB6F11">
        <w:trPr>
          <w:trHeight w:val="505"/>
        </w:trPr>
        <w:tc>
          <w:tcPr>
            <w:tcW w:w="10600" w:type="dxa"/>
            <w:gridSpan w:val="1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B86437" w:rsidRDefault="00B86437" w:rsidP="006E4F9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Częstotliwość opróżniania zbiornika bezodpływowego – jeden raz na:</w:t>
            </w:r>
          </w:p>
        </w:tc>
      </w:tr>
      <w:tr w:rsidR="00B86437" w:rsidTr="006D400C">
        <w:trPr>
          <w:trHeight w:val="505"/>
        </w:trPr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6437" w:rsidRPr="00B86437" w:rsidRDefault="00E37AC8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58" style="position:absolute;margin-left:-32.15pt;margin-top:-48.8pt;width:10.5pt;height:9.75pt;z-index:-251632640;mso-position-horizontal-relative:text;mso-position-vertical-relative:text" wrapcoords="-1543 -1662 -1543 19938 23143 19938 23143 -1662 -1543 -1662" filled="f">
                  <v:textbox style="mso-next-textbox:#_x0000_s1058">
                    <w:txbxContent>
                      <w:p w:rsidR="006E4F9E" w:rsidRDefault="006E4F9E" w:rsidP="006E4F9E"/>
                    </w:txbxContent>
                  </v:textbox>
                  <w10:wrap type="tight"/>
                </v:rect>
              </w:pict>
            </w:r>
            <w:r w:rsidR="006E4F9E">
              <w:rPr>
                <w:rFonts w:ascii="Garamond" w:hAnsi="Garamond" w:cs="Times New Roman"/>
                <w:b/>
                <w:noProof/>
                <w:lang w:eastAsia="pl-PL"/>
              </w:rPr>
              <w:t>miesiąc</w:t>
            </w:r>
          </w:p>
        </w:tc>
        <w:tc>
          <w:tcPr>
            <w:tcW w:w="23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6437" w:rsidRPr="00B86437" w:rsidRDefault="00E37AC8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59" style="position:absolute;margin-left:-104.4pt;margin-top:-108.85pt;width:10.5pt;height:9.75pt;z-index:-251631616;mso-position-horizontal-relative:text;mso-position-vertical-relative:text" wrapcoords="-1543 -1662 -1543 19938 23143 19938 23143 -1662 -1543 -1662" filled="f">
                  <v:textbox style="mso-next-textbox:#_x0000_s1059">
                    <w:txbxContent>
                      <w:p w:rsidR="006E4F9E" w:rsidRDefault="006E4F9E" w:rsidP="006E4F9E"/>
                    </w:txbxContent>
                  </v:textbox>
                  <w10:wrap type="tight"/>
                </v:rect>
              </w:pict>
            </w:r>
            <w:r w:rsidR="006E4F9E">
              <w:rPr>
                <w:rFonts w:ascii="Garamond" w:hAnsi="Garamond" w:cs="Times New Roman"/>
                <w:b/>
                <w:noProof/>
                <w:lang w:eastAsia="pl-PL"/>
              </w:rPr>
              <w:t>kwartał</w:t>
            </w: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6437" w:rsidRPr="00B86437" w:rsidRDefault="00E37AC8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60" style="position:absolute;margin-left:-219.65pt;margin-top:-108.85pt;width:10.5pt;height:9.75pt;z-index:-251630592;mso-position-horizontal-relative:text;mso-position-vertical-relative:text" wrapcoords="-1543 -1662 -1543 19938 23143 19938 23143 -1662 -1543 -1662" filled="f">
                  <v:textbox style="mso-next-textbox:#_x0000_s1060">
                    <w:txbxContent>
                      <w:p w:rsidR="006E4F9E" w:rsidRDefault="006E4F9E" w:rsidP="006E4F9E"/>
                    </w:txbxContent>
                  </v:textbox>
                  <w10:wrap type="tight"/>
                </v:rect>
              </w:pict>
            </w:r>
            <w:r w:rsidR="006E4F9E">
              <w:rPr>
                <w:rFonts w:ascii="Garamond" w:hAnsi="Garamond" w:cs="Times New Roman"/>
                <w:b/>
                <w:noProof/>
                <w:lang w:eastAsia="pl-PL"/>
              </w:rPr>
              <w:t>rok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437" w:rsidRPr="00B86437" w:rsidRDefault="00E37AC8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pict>
                <v:rect id="_x0000_s1061" style="position:absolute;margin-left:-20pt;margin-top:-54.05pt;width:10.5pt;height:9.75pt;z-index:-251629568;mso-position-horizontal-relative:text;mso-position-vertical-relative:text" wrapcoords="-1543 -1662 -1543 19938 23143 19938 23143 -1662 -1543 -1662" filled="f">
                  <v:textbox style="mso-next-textbox:#_x0000_s1061">
                    <w:txbxContent>
                      <w:p w:rsidR="006E4F9E" w:rsidRDefault="006E4F9E" w:rsidP="006E4F9E"/>
                    </w:txbxContent>
                  </v:textbox>
                  <w10:wrap type="tight"/>
                </v:rect>
              </w:pict>
            </w:r>
            <w:r w:rsidR="006E4F9E">
              <w:rPr>
                <w:rFonts w:ascii="Garamond" w:hAnsi="Garamond" w:cs="Times New Roman"/>
                <w:b/>
                <w:noProof/>
                <w:lang w:eastAsia="pl-PL"/>
              </w:rPr>
              <w:t>……………….</w:t>
            </w:r>
          </w:p>
        </w:tc>
      </w:tr>
      <w:tr w:rsidR="006E4F9E" w:rsidTr="006D400C">
        <w:trPr>
          <w:trHeight w:val="505"/>
        </w:trPr>
        <w:tc>
          <w:tcPr>
            <w:tcW w:w="1060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F9E" w:rsidRPr="006E4F9E" w:rsidRDefault="006E4F9E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Ilość wywożonych nieczystości ciekłych: ……………..m</w:t>
            </w:r>
            <w:r>
              <w:rPr>
                <w:rFonts w:ascii="Garamond" w:hAnsi="Garamond" w:cs="Times New Roman"/>
                <w:b/>
                <w:noProof/>
                <w:vertAlign w:val="superscript"/>
                <w:lang w:eastAsia="pl-PL"/>
              </w:rPr>
              <w:t>3</w:t>
            </w:r>
          </w:p>
        </w:tc>
      </w:tr>
      <w:tr w:rsidR="006E4F9E" w:rsidTr="006D400C">
        <w:trPr>
          <w:trHeight w:val="505"/>
        </w:trPr>
        <w:tc>
          <w:tcPr>
            <w:tcW w:w="1060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F9E" w:rsidRDefault="006E4F9E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Data ostatniego wywozu nieczystosci ciekłych / osadu: ………-………….-…………..r.</w:t>
            </w:r>
          </w:p>
        </w:tc>
      </w:tr>
      <w:tr w:rsidR="006E4F9E" w:rsidTr="00CB6F11">
        <w:trPr>
          <w:trHeight w:val="505"/>
        </w:trPr>
        <w:tc>
          <w:tcPr>
            <w:tcW w:w="1060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F9E" w:rsidRDefault="006E4F9E" w:rsidP="00B86437">
            <w:pPr>
              <w:rPr>
                <w:rFonts w:ascii="Garamond" w:hAnsi="Garamond" w:cs="Times New Roman"/>
                <w:b/>
                <w:noProof/>
                <w:lang w:eastAsia="pl-PL"/>
              </w:rPr>
            </w:pPr>
            <w:r>
              <w:rPr>
                <w:rFonts w:ascii="Garamond" w:hAnsi="Garamond" w:cs="Times New Roman"/>
                <w:b/>
                <w:noProof/>
                <w:lang w:eastAsia="pl-PL"/>
              </w:rPr>
              <w:t>G. POPIS OSOBY SKŁADAJĄCEJ ZGŁOSZENIE</w:t>
            </w:r>
          </w:p>
        </w:tc>
      </w:tr>
      <w:tr w:rsidR="006E4F9E" w:rsidTr="00CB6F11">
        <w:trPr>
          <w:trHeight w:val="505"/>
        </w:trPr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6E4F9E" w:rsidRPr="008F58BD" w:rsidRDefault="006E4F9E" w:rsidP="006E4F9E">
            <w:pPr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</w:pPr>
            <w:r w:rsidRPr="008F58BD"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836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</w:tcPr>
          <w:p w:rsidR="006E4F9E" w:rsidRPr="008F58BD" w:rsidRDefault="006E4F9E" w:rsidP="006E4F9E">
            <w:pPr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</w:pPr>
            <w:r w:rsidRPr="008F58BD"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  <w:t>Podpis/y (pieczęć) właściciela nieruchomości/osoby/osób reprezentujących właściciela nieruchomości</w:t>
            </w:r>
          </w:p>
          <w:p w:rsidR="006E4F9E" w:rsidRPr="008F58BD" w:rsidRDefault="006E4F9E" w:rsidP="006E4F9E">
            <w:pPr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</w:pPr>
          </w:p>
        </w:tc>
      </w:tr>
      <w:tr w:rsidR="006E4F9E" w:rsidTr="007C45B1">
        <w:trPr>
          <w:trHeight w:val="757"/>
        </w:trPr>
        <w:tc>
          <w:tcPr>
            <w:tcW w:w="10600" w:type="dxa"/>
            <w:gridSpan w:val="15"/>
            <w:tcBorders>
              <w:top w:val="single" w:sz="4" w:space="0" w:color="auto"/>
            </w:tcBorders>
          </w:tcPr>
          <w:p w:rsidR="006E4F9E" w:rsidRPr="008F58BD" w:rsidRDefault="006E4F9E" w:rsidP="006E4F9E">
            <w:pPr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</w:pPr>
            <w:r w:rsidRPr="008F58BD">
              <w:rPr>
                <w:rFonts w:ascii="Garamond" w:hAnsi="Garamond" w:cs="Times New Roman"/>
                <w:noProof/>
                <w:sz w:val="20"/>
                <w:szCs w:val="20"/>
                <w:lang w:eastAsia="pl-PL"/>
              </w:rPr>
              <w:t>Adnotacje urzędowe:</w:t>
            </w:r>
          </w:p>
          <w:p w:rsidR="006E4F9E" w:rsidRDefault="006E4F9E" w:rsidP="006E4F9E">
            <w:pPr>
              <w:rPr>
                <w:rFonts w:ascii="Garamond" w:hAnsi="Garamond" w:cs="Times New Roman"/>
                <w:noProof/>
                <w:lang w:eastAsia="pl-PL"/>
              </w:rPr>
            </w:pPr>
          </w:p>
          <w:p w:rsidR="006E4F9E" w:rsidRDefault="006E4F9E" w:rsidP="006E4F9E">
            <w:pPr>
              <w:rPr>
                <w:rFonts w:ascii="Garamond" w:hAnsi="Garamond" w:cs="Times New Roman"/>
                <w:noProof/>
                <w:lang w:eastAsia="pl-PL"/>
              </w:rPr>
            </w:pPr>
          </w:p>
          <w:p w:rsidR="006E4F9E" w:rsidRPr="006E4F9E" w:rsidRDefault="006E4F9E" w:rsidP="006E4F9E">
            <w:pPr>
              <w:rPr>
                <w:rFonts w:ascii="Garamond" w:hAnsi="Garamond" w:cs="Times New Roman"/>
                <w:noProof/>
                <w:lang w:eastAsia="pl-PL"/>
              </w:rPr>
            </w:pPr>
          </w:p>
        </w:tc>
      </w:tr>
    </w:tbl>
    <w:p w:rsidR="003971C4" w:rsidRPr="003971C4" w:rsidRDefault="003971C4" w:rsidP="003971C4">
      <w:pPr>
        <w:spacing w:after="0"/>
        <w:jc w:val="both"/>
        <w:rPr>
          <w:rFonts w:ascii="Garamond" w:hAnsi="Garamond" w:cs="Times New Roman"/>
          <w:b/>
          <w:sz w:val="16"/>
          <w:szCs w:val="16"/>
        </w:rPr>
      </w:pPr>
      <w:r w:rsidRPr="003971C4">
        <w:rPr>
          <w:rFonts w:ascii="Garamond" w:hAnsi="Garamond" w:cs="Times New Roman"/>
          <w:b/>
          <w:sz w:val="16"/>
          <w:szCs w:val="16"/>
        </w:rPr>
        <w:t>POLA JASNE WYPEŁNIA WŁAŚCICIEL NIERUCHOMOŚĆI KOMPUTEROWO LUB RĘCZNIE, DUŻYMI, DRUKOWANYMI LITERAMI, CZARNYM LUB NIEBIESKIM KOLOREM</w:t>
      </w:r>
    </w:p>
    <w:p w:rsidR="003971C4" w:rsidRDefault="008E5F94" w:rsidP="008E5F94">
      <w:pPr>
        <w:spacing w:after="0"/>
        <w:ind w:left="1080" w:hanging="1080"/>
        <w:jc w:val="both"/>
        <w:rPr>
          <w:rFonts w:ascii="Garamond" w:hAnsi="Garamond" w:cs="Times New Roman"/>
          <w:sz w:val="16"/>
          <w:szCs w:val="16"/>
        </w:rPr>
      </w:pPr>
      <w:r w:rsidRPr="008E5F94">
        <w:rPr>
          <w:rFonts w:ascii="Garamond" w:hAnsi="Garamond" w:cs="Times New Roman"/>
          <w:b/>
        </w:rPr>
        <w:t>*</w:t>
      </w:r>
      <w:r>
        <w:rPr>
          <w:rFonts w:ascii="Garamond" w:hAnsi="Garamond" w:cs="Times New Roman"/>
          <w:b/>
        </w:rPr>
        <w:t xml:space="preserve"> </w:t>
      </w:r>
      <w:r w:rsidRPr="008E5F94">
        <w:rPr>
          <w:rFonts w:ascii="Garamond" w:hAnsi="Garamond" w:cs="Times New Roman"/>
          <w:b/>
        </w:rPr>
        <w:t xml:space="preserve">- </w:t>
      </w:r>
      <w:r w:rsidRPr="008E5F94">
        <w:rPr>
          <w:rFonts w:ascii="Garamond" w:hAnsi="Garamond" w:cs="Times New Roman"/>
          <w:sz w:val="16"/>
          <w:szCs w:val="16"/>
        </w:rPr>
        <w:t>pola nie wymagane do wypełnienia</w:t>
      </w:r>
    </w:p>
    <w:p w:rsidR="00CB6F11" w:rsidRDefault="00CB6F11" w:rsidP="008E5F94">
      <w:pPr>
        <w:spacing w:after="0"/>
        <w:ind w:left="1080" w:hanging="1080"/>
        <w:jc w:val="both"/>
        <w:rPr>
          <w:rFonts w:ascii="Garamond" w:hAnsi="Garamond" w:cs="Times New Roman"/>
          <w:sz w:val="16"/>
          <w:szCs w:val="16"/>
        </w:rPr>
      </w:pP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>1. Administratorem Pana/Pani danych jest Burmistrz Miasta Złotoryja z siedzibą w Złotoryi ,Pl. Orląt Lwowskich 1, 59-500 Złotoryja.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 2. Burmistrz Miasta Złotoryja wyznaczył inspektora ochrony danych osobowych, z którym można skontaktować się poprzez email:  iod@zlotoryja.pl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3. Pani/pana dane osobowe przetwarzane będą w celu wypełnienia obowiązku ciążącego na administratorze (art.6 ust.1 lit c RODO) .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4. Odbiorcami Pani/Pana danych osobowych mogą być podmioty uprawnione na mocy przepisów prawa .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>5. Pani/Pana dane osobowe nie będą przekazywane do państwa trzeciego, chyba że przepis prawa to przewiduje. 6. Pani/Pana dane będą przechowywane przez okres wynikający z przepisów ustawy z dnia 14 lipca 1983 r. o narodowym spisie archiwalnym i archiwach (Dz</w:t>
      </w:r>
      <w:r w:rsidR="000124F5">
        <w:rPr>
          <w:rFonts w:ascii="Garamond" w:hAnsi="Garamond" w:cs="Times New Roman"/>
          <w:sz w:val="18"/>
          <w:szCs w:val="18"/>
        </w:rPr>
        <w:t xml:space="preserve">. </w:t>
      </w:r>
      <w:r w:rsidRPr="008F58BD">
        <w:rPr>
          <w:rFonts w:ascii="Garamond" w:hAnsi="Garamond" w:cs="Times New Roman"/>
          <w:sz w:val="18"/>
          <w:szCs w:val="18"/>
        </w:rPr>
        <w:t xml:space="preserve">U. z 2019 r. </w:t>
      </w:r>
      <w:r w:rsidR="000124F5">
        <w:rPr>
          <w:rFonts w:ascii="Garamond" w:hAnsi="Garamond" w:cs="Times New Roman"/>
          <w:sz w:val="18"/>
          <w:szCs w:val="18"/>
        </w:rPr>
        <w:t>,</w:t>
      </w:r>
      <w:r w:rsidRPr="008F58BD">
        <w:rPr>
          <w:rFonts w:ascii="Garamond" w:hAnsi="Garamond" w:cs="Times New Roman"/>
          <w:sz w:val="18"/>
          <w:szCs w:val="18"/>
        </w:rPr>
        <w:t xml:space="preserve">poz. 553, z </w:t>
      </w:r>
      <w:proofErr w:type="spellStart"/>
      <w:r w:rsidRPr="008F58BD">
        <w:rPr>
          <w:rFonts w:ascii="Garamond" w:hAnsi="Garamond" w:cs="Times New Roman"/>
          <w:sz w:val="18"/>
          <w:szCs w:val="18"/>
        </w:rPr>
        <w:t>późn</w:t>
      </w:r>
      <w:proofErr w:type="spellEnd"/>
      <w:r w:rsidRPr="008F58BD">
        <w:rPr>
          <w:rFonts w:ascii="Garamond" w:hAnsi="Garamond" w:cs="Times New Roman"/>
          <w:sz w:val="18"/>
          <w:szCs w:val="18"/>
        </w:rPr>
        <w:t xml:space="preserve">. zm.) i przepisami wykonawczymi tej ustawy .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 jeżeli przetwarzanie odbywa się na podstawie zgody przed jej cofnięciem ).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8. Ma Pani/Pan prawo wniesienia do organu nadzorczego ( Prezesa Urzędu Ochrony Danych Osobowych ) , gdy uzna Pani/Pan, iż przetwarzanie Danych osobowych Pani/Pana dotyczących narusza przepisy RODO . </w:t>
      </w:r>
    </w:p>
    <w:p w:rsidR="008F58BD" w:rsidRPr="008F58BD" w:rsidRDefault="008F58BD" w:rsidP="008F58BD">
      <w:pPr>
        <w:spacing w:after="0"/>
        <w:ind w:left="-142" w:firstLine="142"/>
        <w:jc w:val="both"/>
        <w:rPr>
          <w:rFonts w:ascii="Garamond" w:hAnsi="Garamond" w:cs="Times New Roman"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 xml:space="preserve">9. </w:t>
      </w:r>
      <w:r>
        <w:rPr>
          <w:rFonts w:ascii="Garamond" w:hAnsi="Garamond" w:cs="Times New Roman"/>
          <w:sz w:val="18"/>
          <w:szCs w:val="18"/>
        </w:rPr>
        <w:t xml:space="preserve">Zgodnie z </w:t>
      </w:r>
      <w:r w:rsidRPr="008F58BD">
        <w:rPr>
          <w:rFonts w:ascii="Garamond" w:hAnsi="Garamond" w:cs="Times New Roman"/>
          <w:b/>
          <w:sz w:val="18"/>
          <w:szCs w:val="18"/>
        </w:rPr>
        <w:t>art. 3 ust. 3 pkt. 1 i 2</w:t>
      </w:r>
      <w:r>
        <w:rPr>
          <w:rFonts w:ascii="Garamond" w:hAnsi="Garamond" w:cs="Times New Roman"/>
          <w:sz w:val="18"/>
          <w:szCs w:val="18"/>
        </w:rPr>
        <w:t xml:space="preserve"> ustawy z dnia 13 września 1996 r. o utrzymaniu czystości i porządku w gminach (tj. Dz. U. 2019</w:t>
      </w:r>
      <w:r w:rsidR="000124F5">
        <w:rPr>
          <w:rFonts w:ascii="Garamond" w:hAnsi="Garamond" w:cs="Times New Roman"/>
          <w:sz w:val="18"/>
          <w:szCs w:val="18"/>
        </w:rPr>
        <w:t xml:space="preserve"> r., </w:t>
      </w:r>
      <w:r>
        <w:rPr>
          <w:rFonts w:ascii="Garamond" w:hAnsi="Garamond" w:cs="Times New Roman"/>
          <w:sz w:val="18"/>
          <w:szCs w:val="18"/>
        </w:rPr>
        <w:t xml:space="preserve"> poz. 2010) Pani / Pana dane osobowe przetwarzane będą w celu prowadzenia gminnej ewidencji zbiorników bezodpływowych (szamb) i prz</w:t>
      </w:r>
      <w:r w:rsidR="004A36BC">
        <w:rPr>
          <w:rFonts w:ascii="Garamond" w:hAnsi="Garamond" w:cs="Times New Roman"/>
          <w:sz w:val="18"/>
          <w:szCs w:val="18"/>
        </w:rPr>
        <w:t>ydomowych oczyszczalni ścieków.</w:t>
      </w:r>
      <w:r>
        <w:rPr>
          <w:rFonts w:ascii="Garamond" w:hAnsi="Garamond" w:cs="Times New Roman"/>
          <w:sz w:val="18"/>
          <w:szCs w:val="18"/>
        </w:rPr>
        <w:t xml:space="preserve"> </w:t>
      </w:r>
      <w:r w:rsidRPr="008F58BD">
        <w:rPr>
          <w:rFonts w:ascii="Garamond" w:hAnsi="Garamond" w:cs="Times New Roman"/>
          <w:sz w:val="18"/>
          <w:szCs w:val="18"/>
        </w:rPr>
        <w:t xml:space="preserve">Podanie przez Panią/Pana danych osobowych jest wymogiem ustawowym </w:t>
      </w:r>
      <w:r w:rsidR="004A36BC">
        <w:rPr>
          <w:rFonts w:ascii="Garamond" w:hAnsi="Garamond" w:cs="Times New Roman"/>
          <w:sz w:val="18"/>
          <w:szCs w:val="18"/>
        </w:rPr>
        <w:t xml:space="preserve">w sytuacji, gdy przesłanką przetwarzania danych osobowych jest przepis prawa (art. 6 ust. 1 lit. </w:t>
      </w:r>
      <w:proofErr w:type="spellStart"/>
      <w:r w:rsidR="004A36BC">
        <w:rPr>
          <w:rFonts w:ascii="Garamond" w:hAnsi="Garamond" w:cs="Times New Roman"/>
          <w:sz w:val="18"/>
          <w:szCs w:val="18"/>
        </w:rPr>
        <w:t>c,e</w:t>
      </w:r>
      <w:proofErr w:type="spellEnd"/>
      <w:r w:rsidR="004A36BC">
        <w:rPr>
          <w:rFonts w:ascii="Garamond" w:hAnsi="Garamond" w:cs="Times New Roman"/>
          <w:sz w:val="18"/>
          <w:szCs w:val="18"/>
        </w:rPr>
        <w:t xml:space="preserve"> RODO).</w:t>
      </w:r>
    </w:p>
    <w:p w:rsidR="004A36BC" w:rsidRPr="007C45B1" w:rsidRDefault="008F58BD" w:rsidP="007C45B1">
      <w:pPr>
        <w:spacing w:after="0"/>
        <w:ind w:left="-142" w:firstLine="142"/>
        <w:jc w:val="both"/>
        <w:rPr>
          <w:rFonts w:ascii="Garamond" w:hAnsi="Garamond" w:cs="Times New Roman"/>
          <w:b/>
          <w:sz w:val="18"/>
          <w:szCs w:val="18"/>
        </w:rPr>
      </w:pPr>
      <w:r w:rsidRPr="008F58BD">
        <w:rPr>
          <w:rFonts w:ascii="Garamond" w:hAnsi="Garamond" w:cs="Times New Roman"/>
          <w:sz w:val="18"/>
          <w:szCs w:val="18"/>
        </w:rPr>
        <w:t>10. Pani/Pana dane osobowe nie będą podlegały zautomatyzowanemu podejmowaniu decyzji, w tym profilowaniu.</w:t>
      </w:r>
    </w:p>
    <w:p w:rsidR="00F05DC6" w:rsidRDefault="004A36BC" w:rsidP="004A36BC">
      <w:pPr>
        <w:jc w:val="center"/>
        <w:rPr>
          <w:rFonts w:ascii="Garamond" w:hAnsi="Garamond" w:cs="Times New Roman"/>
          <w:b/>
          <w:sz w:val="18"/>
          <w:szCs w:val="18"/>
        </w:rPr>
      </w:pPr>
      <w:r w:rsidRPr="004A36BC">
        <w:rPr>
          <w:rFonts w:ascii="Garamond" w:hAnsi="Garamond" w:cs="Times New Roman"/>
          <w:b/>
          <w:sz w:val="18"/>
          <w:szCs w:val="18"/>
        </w:rPr>
        <w:t>EWIDENCJA ZBIORNIKÓW BEZODPŁYWOWYCH (SZAMB) ORAZ PRZYDOMOWYCH OCZYSZCALNI ŚCIEKÓW</w:t>
      </w:r>
    </w:p>
    <w:p w:rsidR="004A36BC" w:rsidRDefault="004A36BC" w:rsidP="004A36BC">
      <w:pPr>
        <w:jc w:val="both"/>
        <w:rPr>
          <w:rFonts w:ascii="Garamond" w:hAnsi="Garamond" w:cs="Times New Roman"/>
          <w:sz w:val="18"/>
          <w:szCs w:val="18"/>
        </w:rPr>
      </w:pPr>
      <w:r>
        <w:rPr>
          <w:rFonts w:ascii="Garamond" w:hAnsi="Garamond" w:cs="Times New Roman"/>
          <w:sz w:val="18"/>
          <w:szCs w:val="18"/>
        </w:rPr>
        <w:t xml:space="preserve">W związku z obowiązkiem prowadzenia przez Gminę Miejską Złotoryja ewidencji zbiorników bezodpływowych (szamba) i przydomowych oczyszczalni ścieków zwracamy się do mieszkańców o wypełnienie druku zgłoszenia posiadanego zbiornika bezodpływowego (szamba) lub przydomowej oczyszczalni ścieków i dostarczenie do Urzędu Miejskiego w Złotoryi w </w:t>
      </w:r>
      <w:r w:rsidRPr="00CC2539">
        <w:rPr>
          <w:rFonts w:ascii="Garamond" w:hAnsi="Garamond" w:cs="Times New Roman"/>
          <w:sz w:val="18"/>
          <w:szCs w:val="18"/>
        </w:rPr>
        <w:t>terminie</w:t>
      </w:r>
      <w:r w:rsidR="00CC2539">
        <w:rPr>
          <w:rFonts w:ascii="Garamond" w:hAnsi="Garamond" w:cs="Times New Roman"/>
          <w:sz w:val="18"/>
          <w:szCs w:val="18"/>
        </w:rPr>
        <w:t xml:space="preserve"> do </w:t>
      </w:r>
      <w:r w:rsidR="00115AE4">
        <w:rPr>
          <w:rFonts w:ascii="Garamond" w:hAnsi="Garamond" w:cs="Times New Roman"/>
          <w:sz w:val="18"/>
          <w:szCs w:val="18"/>
        </w:rPr>
        <w:t>30</w:t>
      </w:r>
      <w:r w:rsidR="00CC2539">
        <w:rPr>
          <w:rFonts w:ascii="Garamond" w:hAnsi="Garamond" w:cs="Times New Roman"/>
          <w:sz w:val="18"/>
          <w:szCs w:val="18"/>
        </w:rPr>
        <w:t xml:space="preserve"> kwietnia 2020 r. oraz na bieżąco po odbiorze nieruchomości. </w:t>
      </w:r>
      <w:r>
        <w:rPr>
          <w:rFonts w:ascii="Garamond" w:hAnsi="Garamond" w:cs="Times New Roman"/>
          <w:sz w:val="18"/>
          <w:szCs w:val="18"/>
        </w:rPr>
        <w:t xml:space="preserve">Druki zgłoszenia dostępne są w Urzędzie Miejskim Złotoryja (pokój nr 1), na stronie internetowej </w:t>
      </w:r>
      <w:hyperlink r:id="rId5" w:history="1">
        <w:r w:rsidRPr="001D4E4D">
          <w:rPr>
            <w:rStyle w:val="Hipercze"/>
            <w:rFonts w:ascii="Garamond" w:hAnsi="Garamond" w:cs="Times New Roman"/>
            <w:sz w:val="18"/>
            <w:szCs w:val="18"/>
          </w:rPr>
          <w:t>www.zlotoryja.pl</w:t>
        </w:r>
      </w:hyperlink>
      <w:r>
        <w:rPr>
          <w:rFonts w:ascii="Garamond" w:hAnsi="Garamond" w:cs="Times New Roman"/>
          <w:sz w:val="18"/>
          <w:szCs w:val="18"/>
        </w:rPr>
        <w:t xml:space="preserve"> w </w:t>
      </w:r>
      <w:r w:rsidRPr="007C45B1">
        <w:rPr>
          <w:rFonts w:ascii="Garamond" w:hAnsi="Garamond" w:cs="Times New Roman"/>
          <w:sz w:val="18"/>
          <w:szCs w:val="18"/>
        </w:rPr>
        <w:t>zakładce</w:t>
      </w:r>
      <w:r w:rsidR="00A633D4">
        <w:rPr>
          <w:rFonts w:ascii="Garamond" w:hAnsi="Garamond" w:cs="Times New Roman"/>
          <w:sz w:val="18"/>
          <w:szCs w:val="18"/>
        </w:rPr>
        <w:t xml:space="preserve"> Gospodarka Odpadami =&gt; Ewidencja zbiorników bezodpływowych (szamb) i przydomowych oczyszczalni ścieków.</w:t>
      </w:r>
      <w:r w:rsidR="00CC2539">
        <w:rPr>
          <w:rFonts w:ascii="Garamond" w:hAnsi="Garamond" w:cs="Times New Roman"/>
          <w:sz w:val="18"/>
          <w:szCs w:val="18"/>
        </w:rPr>
        <w:t xml:space="preserve"> </w:t>
      </w:r>
      <w:r>
        <w:rPr>
          <w:rFonts w:ascii="Garamond" w:hAnsi="Garamond" w:cs="Times New Roman"/>
          <w:sz w:val="18"/>
          <w:szCs w:val="18"/>
        </w:rPr>
        <w:t xml:space="preserve"> Wypełnione druki prosimy składać do Urzędu Miejskiego w Złotoryi (pok. nr 1), pocztą na adres: Urząd Miejski w Złotoryi, pl. </w:t>
      </w:r>
      <w:proofErr w:type="spellStart"/>
      <w:r>
        <w:rPr>
          <w:rFonts w:ascii="Garamond" w:hAnsi="Garamond" w:cs="Times New Roman"/>
          <w:sz w:val="18"/>
          <w:szCs w:val="18"/>
        </w:rPr>
        <w:t>Orlat</w:t>
      </w:r>
      <w:proofErr w:type="spellEnd"/>
      <w:r>
        <w:rPr>
          <w:rFonts w:ascii="Garamond" w:hAnsi="Garamond" w:cs="Times New Roman"/>
          <w:sz w:val="18"/>
          <w:szCs w:val="18"/>
        </w:rPr>
        <w:t xml:space="preserve"> Lwowskich 1, 59-500 Złotoryja. Podstawa prawna : art. 3 ust. 3 pkt. 1 i 2 ustawy z dnia 13 września 1996 r. o utrzymaniu czystości i porządku w gminach (tj. Dz. U. 2019</w:t>
      </w:r>
      <w:r w:rsidR="00274CE8">
        <w:rPr>
          <w:rFonts w:ascii="Garamond" w:hAnsi="Garamond" w:cs="Times New Roman"/>
          <w:sz w:val="18"/>
          <w:szCs w:val="18"/>
        </w:rPr>
        <w:t xml:space="preserve"> r., </w:t>
      </w:r>
      <w:r>
        <w:rPr>
          <w:rFonts w:ascii="Garamond" w:hAnsi="Garamond" w:cs="Times New Roman"/>
          <w:sz w:val="18"/>
          <w:szCs w:val="18"/>
        </w:rPr>
        <w:t xml:space="preserve"> poz. 2010).</w:t>
      </w:r>
    </w:p>
    <w:p w:rsidR="004A36BC" w:rsidRDefault="004A36BC" w:rsidP="004A36BC">
      <w:pPr>
        <w:jc w:val="center"/>
        <w:rPr>
          <w:rFonts w:ascii="Garamond" w:hAnsi="Garamond" w:cs="Times New Roman"/>
          <w:b/>
          <w:sz w:val="18"/>
          <w:szCs w:val="18"/>
        </w:rPr>
      </w:pPr>
      <w:r w:rsidRPr="004A36BC">
        <w:rPr>
          <w:rFonts w:ascii="Garamond" w:hAnsi="Garamond" w:cs="Times New Roman"/>
          <w:b/>
          <w:sz w:val="18"/>
          <w:szCs w:val="18"/>
        </w:rPr>
        <w:t>KONTROLA ZBIORNIKÓW BEZODPŁYWOWYCH (SZAMB) ORAZ PRZYDOMOWYCH OCZYSZCZALNI ŚCIEKÓW</w:t>
      </w:r>
    </w:p>
    <w:p w:rsidR="004A36BC" w:rsidRDefault="00274CE8" w:rsidP="00CC2539">
      <w:pPr>
        <w:spacing w:after="0"/>
        <w:jc w:val="both"/>
        <w:rPr>
          <w:rFonts w:ascii="Garamond" w:hAnsi="Garamond" w:cs="Times New Roman"/>
          <w:sz w:val="18"/>
          <w:szCs w:val="18"/>
        </w:rPr>
      </w:pPr>
      <w:r>
        <w:rPr>
          <w:rFonts w:ascii="Garamond" w:hAnsi="Garamond" w:cs="Times New Roman"/>
          <w:sz w:val="18"/>
          <w:szCs w:val="18"/>
        </w:rPr>
        <w:tab/>
      </w:r>
      <w:r w:rsidRPr="00274CE8">
        <w:rPr>
          <w:rFonts w:ascii="Garamond" w:hAnsi="Garamond" w:cs="Times New Roman"/>
          <w:sz w:val="18"/>
          <w:szCs w:val="18"/>
        </w:rPr>
        <w:t>Gmina Miejska Złotoryja informuje, ze pracownicy Urzędu Miejskiego w Złotoryi rozpoczną kontrolę zbiorników bezodpływowych (szamb) oraz przydomowych oczyszczalni ścieków na terenie Gminy Miejskiej Złotoryja. W pierwszej</w:t>
      </w:r>
      <w:r>
        <w:rPr>
          <w:rFonts w:ascii="Garamond" w:hAnsi="Garamond" w:cs="Times New Roman"/>
          <w:b/>
          <w:sz w:val="18"/>
          <w:szCs w:val="18"/>
        </w:rPr>
        <w:t xml:space="preserve"> kolejności będą sprawdzane umowy oraz rachunki potwierdzające wywóz </w:t>
      </w:r>
      <w:proofErr w:type="spellStart"/>
      <w:r>
        <w:rPr>
          <w:rFonts w:ascii="Garamond" w:hAnsi="Garamond" w:cs="Times New Roman"/>
          <w:b/>
          <w:sz w:val="18"/>
          <w:szCs w:val="18"/>
        </w:rPr>
        <w:t>nieczystości</w:t>
      </w:r>
      <w:proofErr w:type="spellEnd"/>
      <w:r>
        <w:rPr>
          <w:rFonts w:ascii="Garamond" w:hAnsi="Garamond" w:cs="Times New Roman"/>
          <w:b/>
          <w:sz w:val="18"/>
          <w:szCs w:val="18"/>
        </w:rPr>
        <w:t xml:space="preserve"> ciekłych. </w:t>
      </w:r>
      <w:r w:rsidRPr="00274CE8">
        <w:rPr>
          <w:rFonts w:ascii="Garamond" w:hAnsi="Garamond" w:cs="Times New Roman"/>
          <w:sz w:val="18"/>
          <w:szCs w:val="18"/>
        </w:rPr>
        <w:t xml:space="preserve">Ponadto, w uzasadnionych przypadkach będzie sprawdzana szczelność zbiorników </w:t>
      </w:r>
      <w:r>
        <w:rPr>
          <w:rFonts w:ascii="Garamond" w:hAnsi="Garamond" w:cs="Times New Roman"/>
          <w:sz w:val="18"/>
          <w:szCs w:val="18"/>
        </w:rPr>
        <w:t xml:space="preserve">bezodpływowych (szamba) na </w:t>
      </w:r>
      <w:proofErr w:type="spellStart"/>
      <w:r>
        <w:rPr>
          <w:rFonts w:ascii="Garamond" w:hAnsi="Garamond" w:cs="Times New Roman"/>
          <w:sz w:val="18"/>
          <w:szCs w:val="18"/>
        </w:rPr>
        <w:t>nieczystości</w:t>
      </w:r>
      <w:proofErr w:type="spellEnd"/>
      <w:r>
        <w:rPr>
          <w:rFonts w:ascii="Garamond" w:hAnsi="Garamond" w:cs="Times New Roman"/>
          <w:sz w:val="18"/>
          <w:szCs w:val="18"/>
        </w:rPr>
        <w:t xml:space="preserve"> ciekłe w celu określenia ryzyka zanieczyszczenia wód gruntowych odciekami pochodzącymi z tych zbiorników. Podstawa prawna: art. 6 ust. 1, art. 9u ustawy z dnia 13 września 1996 r. o utrzymaniu czystości i porządku w gminach (tj. Dz. U. 2019 r. poz. 2010).</w:t>
      </w:r>
    </w:p>
    <w:p w:rsidR="00274CE8" w:rsidRPr="00274CE8" w:rsidRDefault="00274CE8" w:rsidP="00CC2539">
      <w:pPr>
        <w:spacing w:after="0"/>
        <w:jc w:val="both"/>
        <w:rPr>
          <w:rFonts w:ascii="Garamond" w:hAnsi="Garamond" w:cs="Times New Roman"/>
          <w:sz w:val="18"/>
          <w:szCs w:val="18"/>
        </w:rPr>
      </w:pPr>
      <w:r>
        <w:rPr>
          <w:rFonts w:ascii="Garamond" w:hAnsi="Garamond" w:cs="Times New Roman"/>
          <w:sz w:val="18"/>
          <w:szCs w:val="18"/>
        </w:rPr>
        <w:tab/>
        <w:t xml:space="preserve">Zgodnie z art. 9u ustawy z dnia 13 września 1996 r. o utrzymaniu czystości i porządku w gminach (tj. Dz. U. 2019 r., poz. 2010)- Burmistrz sprawuje kontrolę przestrzegania i stosowania przepisów ustawy; do kontroli stosuje się przepisy art. 379 i 380 ustawy z dnia 27 kwietnia 2001 r. – Prawo ochrony środowiska (tj. Dz. U. 2019 r., poz. 1396). </w:t>
      </w:r>
    </w:p>
    <w:sectPr w:rsidR="00274CE8" w:rsidRPr="00274CE8" w:rsidSect="00CB6F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361"/>
    <w:multiLevelType w:val="hybridMultilevel"/>
    <w:tmpl w:val="96CA28CA"/>
    <w:lvl w:ilvl="0" w:tplc="A636D69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D4D72"/>
    <w:multiLevelType w:val="hybridMultilevel"/>
    <w:tmpl w:val="553446F8"/>
    <w:lvl w:ilvl="0" w:tplc="7A8CBDA8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EE5198"/>
    <w:multiLevelType w:val="hybridMultilevel"/>
    <w:tmpl w:val="2984EFDE"/>
    <w:lvl w:ilvl="0" w:tplc="A636D69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057934"/>
    <w:multiLevelType w:val="hybridMultilevel"/>
    <w:tmpl w:val="2280FA32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C18CB"/>
    <w:rsid w:val="000124F5"/>
    <w:rsid w:val="00115AE4"/>
    <w:rsid w:val="001557E3"/>
    <w:rsid w:val="001713F6"/>
    <w:rsid w:val="001B4E54"/>
    <w:rsid w:val="001E0802"/>
    <w:rsid w:val="00274CE8"/>
    <w:rsid w:val="0027634B"/>
    <w:rsid w:val="002C18CB"/>
    <w:rsid w:val="002D7E51"/>
    <w:rsid w:val="0032738F"/>
    <w:rsid w:val="003971C4"/>
    <w:rsid w:val="004216DE"/>
    <w:rsid w:val="00424B00"/>
    <w:rsid w:val="00496CD5"/>
    <w:rsid w:val="004A36BC"/>
    <w:rsid w:val="004B296A"/>
    <w:rsid w:val="005C25F3"/>
    <w:rsid w:val="006537AC"/>
    <w:rsid w:val="006B03C1"/>
    <w:rsid w:val="006C702D"/>
    <w:rsid w:val="006D400C"/>
    <w:rsid w:val="006E4F9E"/>
    <w:rsid w:val="00736EFA"/>
    <w:rsid w:val="007459AA"/>
    <w:rsid w:val="00787951"/>
    <w:rsid w:val="007C45B1"/>
    <w:rsid w:val="007D577E"/>
    <w:rsid w:val="007E368B"/>
    <w:rsid w:val="008643DE"/>
    <w:rsid w:val="008E5F94"/>
    <w:rsid w:val="008F58BD"/>
    <w:rsid w:val="00986B39"/>
    <w:rsid w:val="00A633D4"/>
    <w:rsid w:val="00AA7EC4"/>
    <w:rsid w:val="00B359AB"/>
    <w:rsid w:val="00B86437"/>
    <w:rsid w:val="00C732C1"/>
    <w:rsid w:val="00CB5A2B"/>
    <w:rsid w:val="00CB6F11"/>
    <w:rsid w:val="00CC2539"/>
    <w:rsid w:val="00D20471"/>
    <w:rsid w:val="00D5005A"/>
    <w:rsid w:val="00DF4660"/>
    <w:rsid w:val="00E37AC8"/>
    <w:rsid w:val="00F0171E"/>
    <w:rsid w:val="00F05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79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13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A36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lotoryj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Nowodyla_Grzegorz</dc:creator>
  <cp:lastModifiedBy>Nowodyla_Grzegorz</cp:lastModifiedBy>
  <cp:revision>8</cp:revision>
  <cp:lastPrinted>2020-02-21T13:02:00Z</cp:lastPrinted>
  <dcterms:created xsi:type="dcterms:W3CDTF">2020-02-06T08:21:00Z</dcterms:created>
  <dcterms:modified xsi:type="dcterms:W3CDTF">2020-04-09T09:09:00Z</dcterms:modified>
</cp:coreProperties>
</file>